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866" w:rsidRDefault="004A7866" w:rsidP="00E06302">
      <w:pPr>
        <w:spacing w:after="0" w:line="240" w:lineRule="auto"/>
        <w:jc w:val="both"/>
        <w:rPr>
          <w:rFonts w:ascii="Arial" w:hAnsi="Arial" w:cs="Arial"/>
          <w:sz w:val="28"/>
          <w:szCs w:val="28"/>
          <w:lang w:val="en-US"/>
        </w:rPr>
      </w:pPr>
      <w:r w:rsidRPr="004A7866">
        <w:rPr>
          <w:rFonts w:ascii="Arial" w:hAnsi="Arial" w:cs="Arial"/>
          <w:b/>
          <w:sz w:val="28"/>
          <w:szCs w:val="28"/>
          <w:lang w:val="en-US"/>
        </w:rPr>
        <w:t>THE UKRAINE EASTERN REGION</w:t>
      </w:r>
      <w:r w:rsidRPr="004A7866">
        <w:rPr>
          <w:rFonts w:ascii="Arial" w:hAnsi="Arial" w:cs="Arial"/>
          <w:sz w:val="28"/>
          <w:szCs w:val="28"/>
          <w:lang w:val="en-US"/>
        </w:rPr>
        <w:t xml:space="preserve"> (Donetsk Region, </w:t>
      </w:r>
      <w:proofErr w:type="spellStart"/>
      <w:r w:rsidRPr="004A7866">
        <w:rPr>
          <w:rFonts w:ascii="Arial" w:hAnsi="Arial" w:cs="Arial"/>
          <w:sz w:val="28"/>
          <w:szCs w:val="28"/>
          <w:lang w:val="en-US"/>
        </w:rPr>
        <w:t>Kharkiv</w:t>
      </w:r>
      <w:proofErr w:type="spellEnd"/>
      <w:r w:rsidRPr="004A7866">
        <w:rPr>
          <w:rFonts w:ascii="Arial" w:hAnsi="Arial" w:cs="Arial"/>
          <w:sz w:val="28"/>
          <w:szCs w:val="28"/>
          <w:lang w:val="en-US"/>
        </w:rPr>
        <w:t xml:space="preserve"> Region, </w:t>
      </w:r>
      <w:proofErr w:type="spellStart"/>
      <w:r w:rsidRPr="004A7866">
        <w:rPr>
          <w:rFonts w:ascii="Arial" w:hAnsi="Arial" w:cs="Arial"/>
          <w:sz w:val="28"/>
          <w:szCs w:val="28"/>
          <w:lang w:val="en-US"/>
        </w:rPr>
        <w:t>Luhansk</w:t>
      </w:r>
      <w:proofErr w:type="spellEnd"/>
      <w:r w:rsidRPr="004A7866">
        <w:rPr>
          <w:rFonts w:ascii="Arial" w:hAnsi="Arial" w:cs="Arial"/>
          <w:sz w:val="28"/>
          <w:szCs w:val="28"/>
          <w:lang w:val="en-US"/>
        </w:rPr>
        <w:t xml:space="preserve"> Region): </w:t>
      </w:r>
    </w:p>
    <w:p w:rsidR="004A7866" w:rsidRDefault="004A7866" w:rsidP="00E06302">
      <w:pPr>
        <w:spacing w:after="0" w:line="240" w:lineRule="auto"/>
        <w:jc w:val="both"/>
        <w:rPr>
          <w:rFonts w:ascii="Arial" w:hAnsi="Arial" w:cs="Arial"/>
          <w:sz w:val="28"/>
          <w:szCs w:val="28"/>
          <w:lang w:val="en-US"/>
        </w:rPr>
      </w:pPr>
      <w:r w:rsidRPr="004A7866">
        <w:rPr>
          <w:rFonts w:ascii="Arial" w:hAnsi="Arial" w:cs="Arial"/>
          <w:sz w:val="28"/>
          <w:szCs w:val="28"/>
          <w:lang w:val="en-US"/>
        </w:rPr>
        <w:t xml:space="preserve">Site: </w:t>
      </w:r>
      <w:r>
        <w:rPr>
          <w:rFonts w:ascii="Arial" w:hAnsi="Arial" w:cs="Arial"/>
          <w:sz w:val="28"/>
          <w:szCs w:val="28"/>
          <w:lang w:val="en-US"/>
        </w:rPr>
        <w:t>National Aerospace University “</w:t>
      </w:r>
      <w:proofErr w:type="spellStart"/>
      <w:r>
        <w:rPr>
          <w:rFonts w:ascii="Arial" w:hAnsi="Arial" w:cs="Arial"/>
          <w:sz w:val="28"/>
          <w:szCs w:val="28"/>
          <w:lang w:val="en-US"/>
        </w:rPr>
        <w:t>KhAI</w:t>
      </w:r>
      <w:proofErr w:type="spellEnd"/>
      <w:r>
        <w:rPr>
          <w:rFonts w:ascii="Arial" w:hAnsi="Arial" w:cs="Arial"/>
          <w:sz w:val="28"/>
          <w:szCs w:val="28"/>
          <w:lang w:val="en-US"/>
        </w:rPr>
        <w:t>”,</w:t>
      </w:r>
      <w:r w:rsidRPr="004A7866">
        <w:rPr>
          <w:rFonts w:ascii="Arial" w:hAnsi="Arial" w:cs="Arial"/>
          <w:sz w:val="28"/>
          <w:szCs w:val="28"/>
          <w:lang w:val="en-US"/>
        </w:rPr>
        <w:t xml:space="preserve"> </w:t>
      </w:r>
      <w:proofErr w:type="spellStart"/>
      <w:r w:rsidRPr="004A7866">
        <w:rPr>
          <w:rFonts w:ascii="Arial" w:hAnsi="Arial" w:cs="Arial"/>
          <w:sz w:val="28"/>
          <w:szCs w:val="28"/>
          <w:lang w:val="en-US"/>
        </w:rPr>
        <w:t>Kharkiv</w:t>
      </w:r>
      <w:proofErr w:type="spellEnd"/>
      <w:r w:rsidRPr="004A7866">
        <w:rPr>
          <w:rFonts w:ascii="Arial" w:hAnsi="Arial" w:cs="Arial"/>
          <w:sz w:val="28"/>
          <w:szCs w:val="28"/>
          <w:lang w:val="en-US"/>
        </w:rPr>
        <w:t xml:space="preserve"> </w:t>
      </w:r>
    </w:p>
    <w:p w:rsidR="004A7866" w:rsidRPr="0080072A" w:rsidRDefault="0080072A" w:rsidP="00E06302">
      <w:pPr>
        <w:spacing w:after="0" w:line="240" w:lineRule="auto"/>
        <w:jc w:val="both"/>
        <w:rPr>
          <w:rFonts w:ascii="Arial" w:hAnsi="Arial" w:cs="Arial"/>
          <w:sz w:val="28"/>
          <w:szCs w:val="28"/>
          <w:lang w:val="en-US"/>
        </w:rPr>
      </w:pPr>
      <w:r w:rsidRPr="0080072A">
        <w:rPr>
          <w:rFonts w:ascii="Arial" w:hAnsi="Arial" w:cs="Arial"/>
          <w:sz w:val="28"/>
          <w:szCs w:val="28"/>
          <w:lang w:val="en-US"/>
        </w:rPr>
        <w:t>Teams: 47</w:t>
      </w:r>
    </w:p>
    <w:p w:rsidR="004A7866" w:rsidRPr="00A3083A" w:rsidRDefault="004A7866" w:rsidP="00E06302">
      <w:pPr>
        <w:spacing w:after="0" w:line="240" w:lineRule="auto"/>
        <w:jc w:val="both"/>
        <w:rPr>
          <w:rFonts w:ascii="Arial" w:hAnsi="Arial" w:cs="Arial"/>
          <w:sz w:val="28"/>
          <w:szCs w:val="28"/>
          <w:lang w:val="en-US"/>
        </w:rPr>
      </w:pPr>
      <w:r w:rsidRPr="0080072A">
        <w:rPr>
          <w:rFonts w:ascii="Arial" w:hAnsi="Arial" w:cs="Arial"/>
          <w:sz w:val="28"/>
          <w:szCs w:val="28"/>
          <w:lang w:val="en-US"/>
        </w:rPr>
        <w:t xml:space="preserve">Universities: </w:t>
      </w:r>
      <w:r w:rsidR="00CC04FF" w:rsidRPr="00A3083A">
        <w:rPr>
          <w:rFonts w:ascii="Arial" w:hAnsi="Arial" w:cs="Arial"/>
          <w:sz w:val="28"/>
          <w:szCs w:val="28"/>
          <w:lang w:val="en-US"/>
        </w:rPr>
        <w:t>23</w:t>
      </w:r>
    </w:p>
    <w:p w:rsidR="00A522C1" w:rsidRPr="0080072A" w:rsidRDefault="00635940" w:rsidP="00E06302">
      <w:pPr>
        <w:spacing w:after="0" w:line="240" w:lineRule="auto"/>
        <w:jc w:val="both"/>
        <w:rPr>
          <w:rFonts w:ascii="Arial" w:hAnsi="Arial" w:cs="Arial"/>
          <w:sz w:val="28"/>
          <w:szCs w:val="28"/>
          <w:lang w:val="en-US"/>
        </w:rPr>
      </w:pPr>
      <w:r w:rsidRPr="0080072A">
        <w:rPr>
          <w:rFonts w:ascii="Arial" w:hAnsi="Arial" w:cs="Arial"/>
          <w:sz w:val="28"/>
          <w:szCs w:val="28"/>
          <w:lang w:val="en-US"/>
        </w:rPr>
        <w:t>Cities:</w:t>
      </w:r>
      <w:r w:rsidR="0080072A" w:rsidRPr="0080072A">
        <w:rPr>
          <w:rFonts w:ascii="Arial" w:hAnsi="Arial" w:cs="Arial"/>
          <w:sz w:val="28"/>
          <w:szCs w:val="28"/>
          <w:lang w:val="en-US"/>
        </w:rPr>
        <w:t xml:space="preserve"> </w:t>
      </w:r>
      <w:r w:rsidR="002A6E2A" w:rsidRPr="00A3083A">
        <w:rPr>
          <w:rFonts w:ascii="Arial" w:hAnsi="Arial" w:cs="Arial"/>
          <w:sz w:val="28"/>
          <w:szCs w:val="28"/>
          <w:lang w:val="en-US"/>
        </w:rPr>
        <w:t>9</w:t>
      </w:r>
    </w:p>
    <w:p w:rsidR="00E06302" w:rsidRDefault="00E06302" w:rsidP="00E06302">
      <w:pPr>
        <w:spacing w:after="0" w:line="240" w:lineRule="auto"/>
        <w:jc w:val="both"/>
        <w:rPr>
          <w:rFonts w:ascii="Arial" w:hAnsi="Arial" w:cs="Arial"/>
          <w:sz w:val="28"/>
          <w:szCs w:val="28"/>
          <w:lang w:val="en-US"/>
        </w:rPr>
      </w:pPr>
    </w:p>
    <w:p w:rsidR="00E06302" w:rsidRDefault="0080072A" w:rsidP="00E06302">
      <w:pPr>
        <w:spacing w:after="0" w:line="240" w:lineRule="auto"/>
        <w:jc w:val="both"/>
        <w:rPr>
          <w:rFonts w:ascii="Arial" w:hAnsi="Arial" w:cs="Arial"/>
          <w:sz w:val="28"/>
          <w:szCs w:val="28"/>
          <w:lang w:val="en-US"/>
        </w:rPr>
      </w:pPr>
      <w:r>
        <w:rPr>
          <w:rFonts w:ascii="Arial" w:hAnsi="Arial" w:cs="Arial"/>
          <w:sz w:val="28"/>
          <w:szCs w:val="28"/>
          <w:lang w:val="en-US"/>
        </w:rPr>
        <w:t>Teams were suggested to solve 1</w:t>
      </w:r>
      <w:r w:rsidR="00A3083A" w:rsidRPr="00A3083A">
        <w:rPr>
          <w:rFonts w:ascii="Arial" w:hAnsi="Arial" w:cs="Arial"/>
          <w:sz w:val="28"/>
          <w:szCs w:val="28"/>
          <w:lang w:val="en-US"/>
        </w:rPr>
        <w:t>5</w:t>
      </w:r>
      <w:r w:rsidR="00E06302" w:rsidRPr="00E06302">
        <w:rPr>
          <w:rFonts w:ascii="Arial" w:hAnsi="Arial" w:cs="Arial"/>
          <w:sz w:val="28"/>
          <w:szCs w:val="28"/>
          <w:lang w:val="en-US"/>
        </w:rPr>
        <w:t xml:space="preserve"> problems (see attached file “Problems”), the results of solutions are given in Table 1. There were no appeals concerning the conditions or test objectives from the teams during the Contests and after their completion. </w:t>
      </w:r>
    </w:p>
    <w:p w:rsidR="00E06302" w:rsidRDefault="00E06302" w:rsidP="00E06302">
      <w:pPr>
        <w:spacing w:after="0" w:line="240" w:lineRule="auto"/>
        <w:jc w:val="both"/>
        <w:rPr>
          <w:rFonts w:ascii="Arial" w:hAnsi="Arial" w:cs="Arial"/>
          <w:sz w:val="28"/>
          <w:szCs w:val="28"/>
          <w:lang w:val="en-US"/>
        </w:rPr>
      </w:pPr>
    </w:p>
    <w:p w:rsidR="00E06302" w:rsidRDefault="00E06302" w:rsidP="00E06302">
      <w:pPr>
        <w:spacing w:after="0" w:line="240" w:lineRule="auto"/>
        <w:jc w:val="both"/>
        <w:rPr>
          <w:rFonts w:ascii="Arial" w:hAnsi="Arial" w:cs="Arial"/>
          <w:sz w:val="28"/>
          <w:szCs w:val="28"/>
        </w:rPr>
      </w:pPr>
      <w:proofErr w:type="spellStart"/>
      <w:r w:rsidRPr="008066DB">
        <w:rPr>
          <w:rFonts w:ascii="Arial" w:hAnsi="Arial" w:cs="Arial"/>
          <w:sz w:val="28"/>
          <w:szCs w:val="28"/>
        </w:rPr>
        <w:t>Table</w:t>
      </w:r>
      <w:proofErr w:type="spellEnd"/>
      <w:r w:rsidRPr="008066DB">
        <w:rPr>
          <w:rFonts w:ascii="Arial" w:hAnsi="Arial" w:cs="Arial"/>
          <w:sz w:val="28"/>
          <w:szCs w:val="28"/>
        </w:rPr>
        <w:t xml:space="preserve"> 1</w:t>
      </w:r>
    </w:p>
    <w:tbl>
      <w:tblPr>
        <w:tblW w:w="10751" w:type="dxa"/>
        <w:tblInd w:w="-34" w:type="dxa"/>
        <w:tblLayout w:type="fixed"/>
        <w:tblCellMar>
          <w:left w:w="28" w:type="dxa"/>
          <w:right w:w="28" w:type="dxa"/>
        </w:tblCellMar>
        <w:tblLook w:val="04A0"/>
      </w:tblPr>
      <w:tblGrid>
        <w:gridCol w:w="1135"/>
        <w:gridCol w:w="770"/>
        <w:gridCol w:w="679"/>
        <w:gridCol w:w="667"/>
        <w:gridCol w:w="541"/>
        <w:gridCol w:w="541"/>
        <w:gridCol w:w="667"/>
        <w:gridCol w:w="667"/>
        <w:gridCol w:w="667"/>
        <w:gridCol w:w="541"/>
        <w:gridCol w:w="667"/>
        <w:gridCol w:w="541"/>
        <w:gridCol w:w="667"/>
        <w:gridCol w:w="667"/>
        <w:gridCol w:w="667"/>
        <w:gridCol w:w="667"/>
      </w:tblGrid>
      <w:tr w:rsidR="00A3083A" w:rsidRPr="009005EE" w:rsidTr="00A3083A">
        <w:trPr>
          <w:trHeight w:val="315"/>
        </w:trPr>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3083A" w:rsidRPr="008066DB" w:rsidRDefault="00A3083A" w:rsidP="00A3083A">
            <w:pPr>
              <w:spacing w:after="0" w:line="240" w:lineRule="auto"/>
              <w:jc w:val="center"/>
              <w:rPr>
                <w:rFonts w:ascii="Arial" w:eastAsia="Times New Roman" w:hAnsi="Arial" w:cs="Arial"/>
                <w:b/>
                <w:bCs/>
                <w:color w:val="000000"/>
                <w:sz w:val="24"/>
                <w:szCs w:val="24"/>
                <w:lang w:val="en-US"/>
              </w:rPr>
            </w:pPr>
            <w:proofErr w:type="spellStart"/>
            <w:r>
              <w:rPr>
                <w:rFonts w:ascii="Arial" w:eastAsia="Times New Roman" w:hAnsi="Arial" w:cs="Arial"/>
                <w:b/>
                <w:bCs/>
                <w:color w:val="000000"/>
                <w:sz w:val="24"/>
                <w:szCs w:val="24"/>
                <w:lang w:val="uk-UA"/>
              </w:rPr>
              <w:t>Problem</w:t>
            </w:r>
            <w:proofErr w:type="spellEnd"/>
          </w:p>
        </w:tc>
        <w:tc>
          <w:tcPr>
            <w:tcW w:w="770" w:type="dxa"/>
            <w:tcBorders>
              <w:top w:val="single" w:sz="8" w:space="0" w:color="000000"/>
              <w:left w:val="nil"/>
              <w:bottom w:val="single" w:sz="8" w:space="0" w:color="000000"/>
              <w:right w:val="single" w:sz="8" w:space="0" w:color="000000"/>
            </w:tcBorders>
            <w:shd w:val="clear" w:color="auto" w:fill="auto"/>
            <w:vAlign w:val="center"/>
            <w:hideMark/>
          </w:tcPr>
          <w:p w:rsidR="00A3083A" w:rsidRPr="009005EE" w:rsidRDefault="00A3083A" w:rsidP="00A3083A">
            <w:pPr>
              <w:spacing w:after="0" w:line="240" w:lineRule="auto"/>
              <w:jc w:val="center"/>
              <w:rPr>
                <w:rFonts w:ascii="Arial" w:eastAsia="Times New Roman" w:hAnsi="Arial" w:cs="Arial"/>
                <w:b/>
                <w:bCs/>
                <w:color w:val="000000"/>
                <w:sz w:val="24"/>
                <w:szCs w:val="24"/>
              </w:rPr>
            </w:pPr>
            <w:r w:rsidRPr="009005EE">
              <w:rPr>
                <w:rFonts w:ascii="Arial" w:eastAsia="Times New Roman" w:hAnsi="Arial" w:cs="Arial"/>
                <w:b/>
                <w:bCs/>
                <w:color w:val="000000"/>
                <w:sz w:val="24"/>
                <w:szCs w:val="24"/>
              </w:rPr>
              <w:t>A</w:t>
            </w:r>
          </w:p>
        </w:tc>
        <w:tc>
          <w:tcPr>
            <w:tcW w:w="679" w:type="dxa"/>
            <w:tcBorders>
              <w:top w:val="single" w:sz="8" w:space="0" w:color="000000"/>
              <w:left w:val="nil"/>
              <w:bottom w:val="single" w:sz="8" w:space="0" w:color="000000"/>
              <w:right w:val="single" w:sz="8" w:space="0" w:color="000000"/>
            </w:tcBorders>
            <w:shd w:val="clear" w:color="auto" w:fill="auto"/>
            <w:vAlign w:val="center"/>
            <w:hideMark/>
          </w:tcPr>
          <w:p w:rsidR="00A3083A" w:rsidRPr="009005EE" w:rsidRDefault="00A3083A" w:rsidP="00A3083A">
            <w:pPr>
              <w:spacing w:after="0" w:line="240" w:lineRule="auto"/>
              <w:jc w:val="center"/>
              <w:rPr>
                <w:rFonts w:ascii="Arial" w:eastAsia="Times New Roman" w:hAnsi="Arial" w:cs="Arial"/>
                <w:b/>
                <w:bCs/>
                <w:color w:val="000000"/>
                <w:sz w:val="24"/>
                <w:szCs w:val="24"/>
              </w:rPr>
            </w:pPr>
            <w:r w:rsidRPr="009005EE">
              <w:rPr>
                <w:rFonts w:ascii="Arial" w:eastAsia="Times New Roman" w:hAnsi="Arial" w:cs="Arial"/>
                <w:b/>
                <w:bCs/>
                <w:color w:val="000000"/>
                <w:sz w:val="24"/>
                <w:szCs w:val="24"/>
              </w:rPr>
              <w:t>B</w:t>
            </w:r>
          </w:p>
        </w:tc>
        <w:tc>
          <w:tcPr>
            <w:tcW w:w="667" w:type="dxa"/>
            <w:tcBorders>
              <w:top w:val="single" w:sz="8" w:space="0" w:color="000000"/>
              <w:left w:val="nil"/>
              <w:bottom w:val="single" w:sz="8" w:space="0" w:color="000000"/>
              <w:right w:val="single" w:sz="8" w:space="0" w:color="000000"/>
            </w:tcBorders>
            <w:shd w:val="clear" w:color="auto" w:fill="auto"/>
            <w:vAlign w:val="center"/>
            <w:hideMark/>
          </w:tcPr>
          <w:p w:rsidR="00A3083A" w:rsidRPr="009005EE" w:rsidRDefault="00A3083A" w:rsidP="00A3083A">
            <w:pPr>
              <w:spacing w:after="0" w:line="240" w:lineRule="auto"/>
              <w:jc w:val="center"/>
              <w:rPr>
                <w:rFonts w:ascii="Arial" w:eastAsia="Times New Roman" w:hAnsi="Arial" w:cs="Arial"/>
                <w:b/>
                <w:bCs/>
                <w:color w:val="000000"/>
                <w:sz w:val="24"/>
                <w:szCs w:val="24"/>
              </w:rPr>
            </w:pPr>
            <w:r w:rsidRPr="009005EE">
              <w:rPr>
                <w:rFonts w:ascii="Arial" w:eastAsia="Times New Roman" w:hAnsi="Arial" w:cs="Arial"/>
                <w:b/>
                <w:bCs/>
                <w:color w:val="000000"/>
                <w:sz w:val="24"/>
                <w:szCs w:val="24"/>
              </w:rPr>
              <w:t>C</w:t>
            </w:r>
          </w:p>
        </w:tc>
        <w:tc>
          <w:tcPr>
            <w:tcW w:w="541" w:type="dxa"/>
            <w:tcBorders>
              <w:top w:val="single" w:sz="8" w:space="0" w:color="000000"/>
              <w:left w:val="nil"/>
              <w:bottom w:val="single" w:sz="8" w:space="0" w:color="000000"/>
              <w:right w:val="single" w:sz="8" w:space="0" w:color="000000"/>
            </w:tcBorders>
            <w:shd w:val="clear" w:color="auto" w:fill="auto"/>
            <w:vAlign w:val="center"/>
            <w:hideMark/>
          </w:tcPr>
          <w:p w:rsidR="00A3083A" w:rsidRPr="009005EE" w:rsidRDefault="00A3083A" w:rsidP="00A3083A">
            <w:pPr>
              <w:spacing w:after="0" w:line="240" w:lineRule="auto"/>
              <w:jc w:val="center"/>
              <w:rPr>
                <w:rFonts w:ascii="Arial" w:eastAsia="Times New Roman" w:hAnsi="Arial" w:cs="Arial"/>
                <w:b/>
                <w:bCs/>
                <w:color w:val="000000"/>
                <w:sz w:val="24"/>
                <w:szCs w:val="24"/>
              </w:rPr>
            </w:pPr>
            <w:r w:rsidRPr="009005EE">
              <w:rPr>
                <w:rFonts w:ascii="Arial" w:eastAsia="Times New Roman" w:hAnsi="Arial" w:cs="Arial"/>
                <w:b/>
                <w:bCs/>
                <w:color w:val="000000"/>
                <w:sz w:val="24"/>
                <w:szCs w:val="24"/>
              </w:rPr>
              <w:t>D</w:t>
            </w:r>
          </w:p>
        </w:tc>
        <w:tc>
          <w:tcPr>
            <w:tcW w:w="541" w:type="dxa"/>
            <w:tcBorders>
              <w:top w:val="single" w:sz="8" w:space="0" w:color="000000"/>
              <w:left w:val="nil"/>
              <w:bottom w:val="single" w:sz="8" w:space="0" w:color="000000"/>
              <w:right w:val="single" w:sz="8" w:space="0" w:color="000000"/>
            </w:tcBorders>
            <w:shd w:val="clear" w:color="auto" w:fill="auto"/>
            <w:vAlign w:val="center"/>
            <w:hideMark/>
          </w:tcPr>
          <w:p w:rsidR="00A3083A" w:rsidRPr="009005EE" w:rsidRDefault="00A3083A" w:rsidP="00A3083A">
            <w:pPr>
              <w:spacing w:after="0" w:line="240" w:lineRule="auto"/>
              <w:jc w:val="center"/>
              <w:rPr>
                <w:rFonts w:ascii="Arial" w:eastAsia="Times New Roman" w:hAnsi="Arial" w:cs="Arial"/>
                <w:b/>
                <w:bCs/>
                <w:color w:val="000000"/>
                <w:sz w:val="24"/>
                <w:szCs w:val="24"/>
              </w:rPr>
            </w:pPr>
            <w:r w:rsidRPr="009005EE">
              <w:rPr>
                <w:rFonts w:ascii="Arial" w:eastAsia="Times New Roman" w:hAnsi="Arial" w:cs="Arial"/>
                <w:b/>
                <w:bCs/>
                <w:color w:val="000000"/>
                <w:sz w:val="24"/>
                <w:szCs w:val="24"/>
              </w:rPr>
              <w:t>E</w:t>
            </w:r>
          </w:p>
        </w:tc>
        <w:tc>
          <w:tcPr>
            <w:tcW w:w="667" w:type="dxa"/>
            <w:tcBorders>
              <w:top w:val="single" w:sz="8" w:space="0" w:color="000000"/>
              <w:left w:val="nil"/>
              <w:bottom w:val="single" w:sz="8" w:space="0" w:color="000000"/>
              <w:right w:val="single" w:sz="8" w:space="0" w:color="000000"/>
            </w:tcBorders>
            <w:shd w:val="clear" w:color="auto" w:fill="auto"/>
            <w:vAlign w:val="center"/>
            <w:hideMark/>
          </w:tcPr>
          <w:p w:rsidR="00A3083A" w:rsidRPr="009005EE" w:rsidRDefault="00A3083A" w:rsidP="00A3083A">
            <w:pPr>
              <w:spacing w:after="0" w:line="240" w:lineRule="auto"/>
              <w:jc w:val="center"/>
              <w:rPr>
                <w:rFonts w:ascii="Arial" w:eastAsia="Times New Roman" w:hAnsi="Arial" w:cs="Arial"/>
                <w:b/>
                <w:bCs/>
                <w:color w:val="000000"/>
                <w:sz w:val="24"/>
                <w:szCs w:val="24"/>
              </w:rPr>
            </w:pPr>
            <w:r w:rsidRPr="009005EE">
              <w:rPr>
                <w:rFonts w:ascii="Arial" w:eastAsia="Times New Roman" w:hAnsi="Arial" w:cs="Arial"/>
                <w:b/>
                <w:bCs/>
                <w:color w:val="000000"/>
                <w:sz w:val="24"/>
                <w:szCs w:val="24"/>
              </w:rPr>
              <w:t>F</w:t>
            </w:r>
          </w:p>
        </w:tc>
        <w:tc>
          <w:tcPr>
            <w:tcW w:w="667" w:type="dxa"/>
            <w:tcBorders>
              <w:top w:val="single" w:sz="8" w:space="0" w:color="000000"/>
              <w:left w:val="nil"/>
              <w:bottom w:val="single" w:sz="8" w:space="0" w:color="000000"/>
              <w:right w:val="single" w:sz="8" w:space="0" w:color="000000"/>
            </w:tcBorders>
            <w:shd w:val="clear" w:color="auto" w:fill="auto"/>
            <w:vAlign w:val="center"/>
            <w:hideMark/>
          </w:tcPr>
          <w:p w:rsidR="00A3083A" w:rsidRPr="009005EE" w:rsidRDefault="00A3083A" w:rsidP="00A3083A">
            <w:pPr>
              <w:spacing w:after="0" w:line="240" w:lineRule="auto"/>
              <w:jc w:val="center"/>
              <w:rPr>
                <w:rFonts w:ascii="Arial" w:eastAsia="Times New Roman" w:hAnsi="Arial" w:cs="Arial"/>
                <w:b/>
                <w:bCs/>
                <w:color w:val="000000"/>
                <w:sz w:val="24"/>
                <w:szCs w:val="24"/>
              </w:rPr>
            </w:pPr>
            <w:r w:rsidRPr="009005EE">
              <w:rPr>
                <w:rFonts w:ascii="Arial" w:eastAsia="Times New Roman" w:hAnsi="Arial" w:cs="Arial"/>
                <w:b/>
                <w:bCs/>
                <w:color w:val="000000"/>
                <w:sz w:val="24"/>
                <w:szCs w:val="24"/>
              </w:rPr>
              <w:t>G</w:t>
            </w:r>
          </w:p>
        </w:tc>
        <w:tc>
          <w:tcPr>
            <w:tcW w:w="667" w:type="dxa"/>
            <w:tcBorders>
              <w:top w:val="single" w:sz="8" w:space="0" w:color="000000"/>
              <w:left w:val="nil"/>
              <w:bottom w:val="single" w:sz="8" w:space="0" w:color="000000"/>
              <w:right w:val="single" w:sz="8" w:space="0" w:color="000000"/>
            </w:tcBorders>
            <w:shd w:val="clear" w:color="auto" w:fill="auto"/>
            <w:vAlign w:val="center"/>
            <w:hideMark/>
          </w:tcPr>
          <w:p w:rsidR="00A3083A" w:rsidRPr="009005EE" w:rsidRDefault="00A3083A" w:rsidP="00A3083A">
            <w:pPr>
              <w:spacing w:after="0" w:line="240" w:lineRule="auto"/>
              <w:jc w:val="center"/>
              <w:rPr>
                <w:rFonts w:ascii="Arial" w:eastAsia="Times New Roman" w:hAnsi="Arial" w:cs="Arial"/>
                <w:b/>
                <w:bCs/>
                <w:color w:val="000000"/>
                <w:sz w:val="24"/>
                <w:szCs w:val="24"/>
              </w:rPr>
            </w:pPr>
            <w:r w:rsidRPr="009005EE">
              <w:rPr>
                <w:rFonts w:ascii="Arial" w:eastAsia="Times New Roman" w:hAnsi="Arial" w:cs="Arial"/>
                <w:b/>
                <w:bCs/>
                <w:color w:val="000000"/>
                <w:sz w:val="24"/>
                <w:szCs w:val="24"/>
              </w:rPr>
              <w:t>H</w:t>
            </w:r>
          </w:p>
        </w:tc>
        <w:tc>
          <w:tcPr>
            <w:tcW w:w="541" w:type="dxa"/>
            <w:tcBorders>
              <w:top w:val="single" w:sz="8" w:space="0" w:color="000000"/>
              <w:left w:val="nil"/>
              <w:bottom w:val="single" w:sz="8" w:space="0" w:color="000000"/>
              <w:right w:val="single" w:sz="8" w:space="0" w:color="000000"/>
            </w:tcBorders>
            <w:shd w:val="clear" w:color="auto" w:fill="auto"/>
            <w:vAlign w:val="center"/>
            <w:hideMark/>
          </w:tcPr>
          <w:p w:rsidR="00A3083A" w:rsidRPr="009005EE" w:rsidRDefault="00A3083A" w:rsidP="00A3083A">
            <w:pPr>
              <w:spacing w:after="0" w:line="240" w:lineRule="auto"/>
              <w:jc w:val="center"/>
              <w:rPr>
                <w:rFonts w:ascii="Arial" w:eastAsia="Times New Roman" w:hAnsi="Arial" w:cs="Arial"/>
                <w:b/>
                <w:bCs/>
                <w:color w:val="000000"/>
                <w:sz w:val="24"/>
                <w:szCs w:val="24"/>
              </w:rPr>
            </w:pPr>
            <w:r w:rsidRPr="009005EE">
              <w:rPr>
                <w:rFonts w:ascii="Arial" w:eastAsia="Times New Roman" w:hAnsi="Arial" w:cs="Arial"/>
                <w:b/>
                <w:bCs/>
                <w:color w:val="000000"/>
                <w:sz w:val="24"/>
                <w:szCs w:val="24"/>
              </w:rPr>
              <w:t>I</w:t>
            </w:r>
          </w:p>
        </w:tc>
        <w:tc>
          <w:tcPr>
            <w:tcW w:w="667" w:type="dxa"/>
            <w:tcBorders>
              <w:top w:val="single" w:sz="8" w:space="0" w:color="000000"/>
              <w:left w:val="nil"/>
              <w:bottom w:val="single" w:sz="8" w:space="0" w:color="000000"/>
              <w:right w:val="single" w:sz="8" w:space="0" w:color="000000"/>
            </w:tcBorders>
            <w:shd w:val="clear" w:color="auto" w:fill="auto"/>
            <w:vAlign w:val="center"/>
            <w:hideMark/>
          </w:tcPr>
          <w:p w:rsidR="00A3083A" w:rsidRPr="009005EE" w:rsidRDefault="00A3083A" w:rsidP="00A3083A">
            <w:pPr>
              <w:spacing w:after="0" w:line="240" w:lineRule="auto"/>
              <w:jc w:val="center"/>
              <w:rPr>
                <w:rFonts w:ascii="Arial" w:eastAsia="Times New Roman" w:hAnsi="Arial" w:cs="Arial"/>
                <w:b/>
                <w:bCs/>
                <w:color w:val="000000"/>
                <w:sz w:val="24"/>
                <w:szCs w:val="24"/>
              </w:rPr>
            </w:pPr>
            <w:r w:rsidRPr="009005EE">
              <w:rPr>
                <w:rFonts w:ascii="Arial" w:eastAsia="Times New Roman" w:hAnsi="Arial" w:cs="Arial"/>
                <w:b/>
                <w:bCs/>
                <w:color w:val="000000"/>
                <w:sz w:val="24"/>
                <w:szCs w:val="24"/>
              </w:rPr>
              <w:t>J</w:t>
            </w:r>
          </w:p>
        </w:tc>
        <w:tc>
          <w:tcPr>
            <w:tcW w:w="541" w:type="dxa"/>
            <w:tcBorders>
              <w:top w:val="single" w:sz="8" w:space="0" w:color="000000"/>
              <w:left w:val="nil"/>
              <w:bottom w:val="single" w:sz="8" w:space="0" w:color="000000"/>
              <w:right w:val="single" w:sz="8" w:space="0" w:color="000000"/>
            </w:tcBorders>
            <w:shd w:val="clear" w:color="auto" w:fill="auto"/>
            <w:vAlign w:val="center"/>
            <w:hideMark/>
          </w:tcPr>
          <w:p w:rsidR="00A3083A" w:rsidRPr="009005EE" w:rsidRDefault="00A3083A" w:rsidP="00A3083A">
            <w:pPr>
              <w:spacing w:after="0" w:line="240" w:lineRule="auto"/>
              <w:jc w:val="center"/>
              <w:rPr>
                <w:rFonts w:ascii="Arial" w:eastAsia="Times New Roman" w:hAnsi="Arial" w:cs="Arial"/>
                <w:b/>
                <w:bCs/>
                <w:color w:val="000000"/>
                <w:sz w:val="24"/>
                <w:szCs w:val="24"/>
              </w:rPr>
            </w:pPr>
            <w:r w:rsidRPr="009005EE">
              <w:rPr>
                <w:rFonts w:ascii="Arial" w:eastAsia="Times New Roman" w:hAnsi="Arial" w:cs="Arial"/>
                <w:b/>
                <w:bCs/>
                <w:color w:val="000000"/>
                <w:sz w:val="24"/>
                <w:szCs w:val="24"/>
              </w:rPr>
              <w:t>K</w:t>
            </w:r>
          </w:p>
        </w:tc>
        <w:tc>
          <w:tcPr>
            <w:tcW w:w="667" w:type="dxa"/>
            <w:tcBorders>
              <w:top w:val="single" w:sz="8" w:space="0" w:color="000000"/>
              <w:left w:val="nil"/>
              <w:bottom w:val="single" w:sz="8" w:space="0" w:color="000000"/>
              <w:right w:val="single" w:sz="8" w:space="0" w:color="000000"/>
            </w:tcBorders>
            <w:shd w:val="clear" w:color="auto" w:fill="auto"/>
            <w:vAlign w:val="center"/>
            <w:hideMark/>
          </w:tcPr>
          <w:p w:rsidR="00A3083A" w:rsidRPr="009005EE" w:rsidRDefault="00A3083A" w:rsidP="00A3083A">
            <w:pPr>
              <w:spacing w:after="0" w:line="240" w:lineRule="auto"/>
              <w:jc w:val="center"/>
              <w:rPr>
                <w:rFonts w:ascii="Arial" w:eastAsia="Times New Roman" w:hAnsi="Arial" w:cs="Arial"/>
                <w:b/>
                <w:bCs/>
                <w:color w:val="000000"/>
                <w:sz w:val="24"/>
                <w:szCs w:val="24"/>
              </w:rPr>
            </w:pPr>
            <w:r w:rsidRPr="009005EE">
              <w:rPr>
                <w:rFonts w:ascii="Arial" w:eastAsia="Times New Roman" w:hAnsi="Arial" w:cs="Arial"/>
                <w:b/>
                <w:bCs/>
                <w:color w:val="000000"/>
                <w:sz w:val="24"/>
                <w:szCs w:val="24"/>
              </w:rPr>
              <w:t>L</w:t>
            </w:r>
          </w:p>
        </w:tc>
        <w:tc>
          <w:tcPr>
            <w:tcW w:w="667" w:type="dxa"/>
            <w:tcBorders>
              <w:top w:val="single" w:sz="8" w:space="0" w:color="000000"/>
              <w:left w:val="nil"/>
              <w:bottom w:val="single" w:sz="8" w:space="0" w:color="000000"/>
              <w:right w:val="single" w:sz="8" w:space="0" w:color="000000"/>
            </w:tcBorders>
            <w:vAlign w:val="center"/>
          </w:tcPr>
          <w:p w:rsidR="00A3083A" w:rsidRPr="00A3083A" w:rsidRDefault="00A3083A" w:rsidP="00A3083A">
            <w:pPr>
              <w:spacing w:after="0" w:line="240" w:lineRule="auto"/>
              <w:jc w:val="center"/>
              <w:rPr>
                <w:rFonts w:ascii="Arial" w:eastAsia="Times New Roman" w:hAnsi="Arial" w:cs="Arial"/>
                <w:b/>
                <w:bCs/>
                <w:color w:val="000000"/>
                <w:sz w:val="24"/>
                <w:szCs w:val="24"/>
              </w:rPr>
            </w:pPr>
            <w:r w:rsidRPr="00A3083A">
              <w:rPr>
                <w:rFonts w:ascii="Arial" w:eastAsia="Times New Roman" w:hAnsi="Arial" w:cs="Arial"/>
                <w:b/>
                <w:bCs/>
                <w:color w:val="000000"/>
                <w:sz w:val="24"/>
                <w:szCs w:val="24"/>
              </w:rPr>
              <w:t>M</w:t>
            </w:r>
          </w:p>
        </w:tc>
        <w:tc>
          <w:tcPr>
            <w:tcW w:w="667" w:type="dxa"/>
            <w:tcBorders>
              <w:top w:val="single" w:sz="8" w:space="0" w:color="000000"/>
              <w:left w:val="nil"/>
              <w:bottom w:val="single" w:sz="8" w:space="0" w:color="000000"/>
              <w:right w:val="single" w:sz="8" w:space="0" w:color="000000"/>
            </w:tcBorders>
            <w:vAlign w:val="center"/>
          </w:tcPr>
          <w:p w:rsidR="00A3083A" w:rsidRPr="00A3083A" w:rsidRDefault="00A3083A" w:rsidP="00A3083A">
            <w:pPr>
              <w:spacing w:after="0" w:line="240" w:lineRule="auto"/>
              <w:jc w:val="center"/>
              <w:rPr>
                <w:rFonts w:ascii="Arial" w:eastAsia="Times New Roman" w:hAnsi="Arial" w:cs="Arial"/>
                <w:b/>
                <w:bCs/>
                <w:color w:val="000000"/>
                <w:sz w:val="24"/>
                <w:szCs w:val="24"/>
              </w:rPr>
            </w:pPr>
            <w:r w:rsidRPr="00A3083A">
              <w:rPr>
                <w:rFonts w:ascii="Arial" w:eastAsia="Times New Roman" w:hAnsi="Arial" w:cs="Arial"/>
                <w:b/>
                <w:bCs/>
                <w:color w:val="000000"/>
                <w:sz w:val="24"/>
                <w:szCs w:val="24"/>
              </w:rPr>
              <w:t>N</w:t>
            </w:r>
          </w:p>
        </w:tc>
        <w:tc>
          <w:tcPr>
            <w:tcW w:w="667" w:type="dxa"/>
            <w:tcBorders>
              <w:top w:val="single" w:sz="8" w:space="0" w:color="000000"/>
              <w:left w:val="nil"/>
              <w:bottom w:val="single" w:sz="8" w:space="0" w:color="000000"/>
              <w:right w:val="single" w:sz="8" w:space="0" w:color="000000"/>
            </w:tcBorders>
            <w:vAlign w:val="center"/>
          </w:tcPr>
          <w:p w:rsidR="00A3083A" w:rsidRPr="00A3083A" w:rsidRDefault="00A3083A" w:rsidP="00A3083A">
            <w:pPr>
              <w:spacing w:after="0" w:line="240" w:lineRule="auto"/>
              <w:jc w:val="center"/>
              <w:rPr>
                <w:rFonts w:ascii="Arial" w:eastAsia="Times New Roman" w:hAnsi="Arial" w:cs="Arial"/>
                <w:b/>
                <w:bCs/>
                <w:color w:val="000000"/>
                <w:sz w:val="24"/>
                <w:szCs w:val="24"/>
              </w:rPr>
            </w:pPr>
            <w:r w:rsidRPr="00A3083A">
              <w:rPr>
                <w:rFonts w:ascii="Arial" w:eastAsia="Times New Roman" w:hAnsi="Arial" w:cs="Arial"/>
                <w:b/>
                <w:bCs/>
                <w:color w:val="000000"/>
                <w:sz w:val="24"/>
                <w:szCs w:val="24"/>
              </w:rPr>
              <w:t>O</w:t>
            </w:r>
          </w:p>
        </w:tc>
      </w:tr>
      <w:tr w:rsidR="00A3083A" w:rsidRPr="00CE7D5E" w:rsidTr="00A3083A">
        <w:trPr>
          <w:trHeight w:val="315"/>
        </w:trPr>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3083A" w:rsidRPr="00A3083A" w:rsidRDefault="00A3083A" w:rsidP="00A3083A">
            <w:pPr>
              <w:spacing w:before="20" w:after="20"/>
              <w:ind w:left="20" w:right="20"/>
              <w:jc w:val="center"/>
              <w:rPr>
                <w:rFonts w:ascii="Arial" w:hAnsi="Arial" w:cs="Arial"/>
                <w:color w:val="000000"/>
                <w:sz w:val="24"/>
                <w:szCs w:val="24"/>
              </w:rPr>
            </w:pPr>
            <w:r w:rsidRPr="00A3083A">
              <w:rPr>
                <w:rFonts w:ascii="Arial" w:hAnsi="Arial" w:cs="Arial"/>
                <w:color w:val="000000"/>
                <w:sz w:val="24"/>
                <w:szCs w:val="24"/>
              </w:rPr>
              <w:br/>
            </w:r>
            <w:proofErr w:type="spellStart"/>
            <w:r w:rsidRPr="00A3083A">
              <w:rPr>
                <w:rFonts w:ascii="Arial" w:hAnsi="Arial" w:cs="Arial"/>
                <w:color w:val="000000"/>
                <w:sz w:val="24"/>
                <w:szCs w:val="24"/>
              </w:rPr>
              <w:t>Total</w:t>
            </w:r>
            <w:proofErr w:type="spellEnd"/>
            <w:r w:rsidRPr="00A3083A">
              <w:rPr>
                <w:rFonts w:ascii="Arial" w:hAnsi="Arial" w:cs="Arial"/>
                <w:color w:val="000000"/>
                <w:sz w:val="24"/>
                <w:szCs w:val="24"/>
              </w:rPr>
              <w:t>:</w:t>
            </w:r>
          </w:p>
          <w:p w:rsidR="00A3083A" w:rsidRPr="00A3083A" w:rsidRDefault="00A3083A" w:rsidP="00A3083A">
            <w:pPr>
              <w:spacing w:after="0" w:line="240" w:lineRule="auto"/>
              <w:jc w:val="center"/>
              <w:rPr>
                <w:rFonts w:ascii="Arial" w:eastAsia="Times New Roman" w:hAnsi="Arial" w:cs="Arial"/>
                <w:color w:val="000000"/>
                <w:sz w:val="24"/>
                <w:szCs w:val="24"/>
                <w:lang w:val="en-US"/>
              </w:rPr>
            </w:pPr>
          </w:p>
        </w:tc>
        <w:tc>
          <w:tcPr>
            <w:tcW w:w="770" w:type="dxa"/>
            <w:tcBorders>
              <w:top w:val="nil"/>
              <w:left w:val="nil"/>
              <w:bottom w:val="single" w:sz="8" w:space="0" w:color="000000"/>
              <w:right w:val="single" w:sz="8" w:space="0" w:color="000000"/>
            </w:tcBorders>
            <w:shd w:val="clear" w:color="auto" w:fill="auto"/>
            <w:vAlign w:val="center"/>
            <w:hideMark/>
          </w:tcPr>
          <w:p w:rsidR="00A3083A" w:rsidRPr="00A3083A" w:rsidRDefault="00A3083A" w:rsidP="00A3083A">
            <w:pPr>
              <w:jc w:val="center"/>
              <w:rPr>
                <w:rFonts w:ascii="Arial" w:hAnsi="Arial" w:cs="Arial"/>
                <w:color w:val="000000"/>
                <w:sz w:val="24"/>
                <w:szCs w:val="24"/>
              </w:rPr>
            </w:pPr>
            <w:r w:rsidRPr="00A3083A">
              <w:rPr>
                <w:rFonts w:ascii="Arial" w:hAnsi="Arial" w:cs="Arial"/>
                <w:color w:val="000000"/>
                <w:sz w:val="24"/>
                <w:szCs w:val="24"/>
              </w:rPr>
              <w:t>16</w:t>
            </w:r>
          </w:p>
        </w:tc>
        <w:tc>
          <w:tcPr>
            <w:tcW w:w="679" w:type="dxa"/>
            <w:tcBorders>
              <w:top w:val="nil"/>
              <w:left w:val="nil"/>
              <w:bottom w:val="single" w:sz="8" w:space="0" w:color="000000"/>
              <w:right w:val="single" w:sz="8" w:space="0" w:color="000000"/>
            </w:tcBorders>
            <w:shd w:val="clear" w:color="auto" w:fill="auto"/>
            <w:vAlign w:val="center"/>
            <w:hideMark/>
          </w:tcPr>
          <w:p w:rsidR="00A3083A" w:rsidRPr="00A3083A" w:rsidRDefault="00A3083A" w:rsidP="00A3083A">
            <w:pPr>
              <w:jc w:val="center"/>
              <w:rPr>
                <w:rFonts w:ascii="Arial" w:hAnsi="Arial" w:cs="Arial"/>
                <w:color w:val="000000"/>
                <w:sz w:val="24"/>
                <w:szCs w:val="24"/>
              </w:rPr>
            </w:pPr>
            <w:r w:rsidRPr="00A3083A">
              <w:rPr>
                <w:rFonts w:ascii="Arial" w:hAnsi="Arial" w:cs="Arial"/>
                <w:color w:val="000000"/>
                <w:sz w:val="24"/>
                <w:szCs w:val="24"/>
              </w:rPr>
              <w:t>23</w:t>
            </w:r>
          </w:p>
        </w:tc>
        <w:tc>
          <w:tcPr>
            <w:tcW w:w="667" w:type="dxa"/>
            <w:tcBorders>
              <w:top w:val="nil"/>
              <w:left w:val="nil"/>
              <w:bottom w:val="single" w:sz="8" w:space="0" w:color="000000"/>
              <w:right w:val="single" w:sz="8" w:space="0" w:color="000000"/>
            </w:tcBorders>
            <w:shd w:val="clear" w:color="auto" w:fill="auto"/>
            <w:vAlign w:val="center"/>
            <w:hideMark/>
          </w:tcPr>
          <w:p w:rsidR="00A3083A" w:rsidRPr="00A3083A" w:rsidRDefault="00A3083A" w:rsidP="00A3083A">
            <w:pPr>
              <w:jc w:val="center"/>
              <w:rPr>
                <w:rFonts w:ascii="Arial" w:hAnsi="Arial" w:cs="Arial"/>
                <w:color w:val="000000"/>
                <w:sz w:val="24"/>
                <w:szCs w:val="24"/>
              </w:rPr>
            </w:pPr>
            <w:r w:rsidRPr="00A3083A">
              <w:rPr>
                <w:rFonts w:ascii="Arial" w:hAnsi="Arial" w:cs="Arial"/>
                <w:color w:val="000000"/>
                <w:sz w:val="24"/>
                <w:szCs w:val="24"/>
              </w:rPr>
              <w:t>118</w:t>
            </w:r>
          </w:p>
        </w:tc>
        <w:tc>
          <w:tcPr>
            <w:tcW w:w="541" w:type="dxa"/>
            <w:tcBorders>
              <w:top w:val="nil"/>
              <w:left w:val="nil"/>
              <w:bottom w:val="single" w:sz="8" w:space="0" w:color="000000"/>
              <w:right w:val="single" w:sz="8" w:space="0" w:color="000000"/>
            </w:tcBorders>
            <w:shd w:val="clear" w:color="auto" w:fill="auto"/>
            <w:vAlign w:val="center"/>
            <w:hideMark/>
          </w:tcPr>
          <w:p w:rsidR="00A3083A" w:rsidRPr="00A3083A" w:rsidRDefault="00A3083A" w:rsidP="00A3083A">
            <w:pPr>
              <w:jc w:val="center"/>
              <w:rPr>
                <w:rFonts w:ascii="Arial" w:hAnsi="Arial" w:cs="Arial"/>
                <w:color w:val="000000"/>
                <w:sz w:val="24"/>
                <w:szCs w:val="24"/>
              </w:rPr>
            </w:pPr>
            <w:r w:rsidRPr="00A3083A">
              <w:rPr>
                <w:rFonts w:ascii="Arial" w:hAnsi="Arial" w:cs="Arial"/>
                <w:color w:val="000000"/>
                <w:sz w:val="24"/>
                <w:szCs w:val="24"/>
              </w:rPr>
              <w:t>73</w:t>
            </w:r>
          </w:p>
        </w:tc>
        <w:tc>
          <w:tcPr>
            <w:tcW w:w="541" w:type="dxa"/>
            <w:tcBorders>
              <w:top w:val="nil"/>
              <w:left w:val="nil"/>
              <w:bottom w:val="single" w:sz="8" w:space="0" w:color="000000"/>
              <w:right w:val="single" w:sz="8" w:space="0" w:color="000000"/>
            </w:tcBorders>
            <w:shd w:val="clear" w:color="auto" w:fill="auto"/>
            <w:vAlign w:val="center"/>
            <w:hideMark/>
          </w:tcPr>
          <w:p w:rsidR="00A3083A" w:rsidRPr="00A3083A" w:rsidRDefault="00A3083A" w:rsidP="00A3083A">
            <w:pPr>
              <w:jc w:val="center"/>
              <w:rPr>
                <w:rFonts w:ascii="Arial" w:hAnsi="Arial" w:cs="Arial"/>
                <w:color w:val="000000"/>
                <w:sz w:val="24"/>
                <w:szCs w:val="24"/>
              </w:rPr>
            </w:pPr>
            <w:r w:rsidRPr="00A3083A">
              <w:rPr>
                <w:rFonts w:ascii="Arial" w:hAnsi="Arial" w:cs="Arial"/>
                <w:color w:val="000000"/>
                <w:sz w:val="24"/>
                <w:szCs w:val="24"/>
              </w:rPr>
              <w:t>14</w:t>
            </w:r>
          </w:p>
        </w:tc>
        <w:tc>
          <w:tcPr>
            <w:tcW w:w="667" w:type="dxa"/>
            <w:tcBorders>
              <w:top w:val="nil"/>
              <w:left w:val="nil"/>
              <w:bottom w:val="single" w:sz="8" w:space="0" w:color="000000"/>
              <w:right w:val="single" w:sz="8" w:space="0" w:color="000000"/>
            </w:tcBorders>
            <w:shd w:val="clear" w:color="auto" w:fill="auto"/>
            <w:vAlign w:val="center"/>
            <w:hideMark/>
          </w:tcPr>
          <w:p w:rsidR="00A3083A" w:rsidRPr="00A3083A" w:rsidRDefault="00A3083A" w:rsidP="00A3083A">
            <w:pPr>
              <w:jc w:val="center"/>
              <w:rPr>
                <w:rFonts w:ascii="Arial" w:hAnsi="Arial" w:cs="Arial"/>
                <w:color w:val="000000"/>
                <w:sz w:val="24"/>
                <w:szCs w:val="24"/>
              </w:rPr>
            </w:pPr>
            <w:r w:rsidRPr="00A3083A">
              <w:rPr>
                <w:rFonts w:ascii="Arial" w:hAnsi="Arial" w:cs="Arial"/>
                <w:color w:val="000000"/>
                <w:sz w:val="24"/>
                <w:szCs w:val="24"/>
              </w:rPr>
              <w:t>53</w:t>
            </w:r>
          </w:p>
        </w:tc>
        <w:tc>
          <w:tcPr>
            <w:tcW w:w="667" w:type="dxa"/>
            <w:tcBorders>
              <w:top w:val="nil"/>
              <w:left w:val="nil"/>
              <w:bottom w:val="single" w:sz="8" w:space="0" w:color="000000"/>
              <w:right w:val="single" w:sz="8" w:space="0" w:color="000000"/>
            </w:tcBorders>
            <w:shd w:val="clear" w:color="auto" w:fill="auto"/>
            <w:vAlign w:val="center"/>
            <w:hideMark/>
          </w:tcPr>
          <w:p w:rsidR="00A3083A" w:rsidRPr="00A3083A" w:rsidRDefault="00A3083A" w:rsidP="00A3083A">
            <w:pPr>
              <w:jc w:val="center"/>
              <w:rPr>
                <w:rFonts w:ascii="Arial" w:hAnsi="Arial" w:cs="Arial"/>
                <w:color w:val="000000"/>
                <w:sz w:val="24"/>
                <w:szCs w:val="24"/>
              </w:rPr>
            </w:pPr>
            <w:r w:rsidRPr="00A3083A">
              <w:rPr>
                <w:rFonts w:ascii="Arial" w:hAnsi="Arial" w:cs="Arial"/>
                <w:color w:val="000000"/>
                <w:sz w:val="24"/>
                <w:szCs w:val="24"/>
              </w:rPr>
              <w:t>98</w:t>
            </w:r>
          </w:p>
        </w:tc>
        <w:tc>
          <w:tcPr>
            <w:tcW w:w="667" w:type="dxa"/>
            <w:tcBorders>
              <w:top w:val="nil"/>
              <w:left w:val="nil"/>
              <w:bottom w:val="single" w:sz="8" w:space="0" w:color="000000"/>
              <w:right w:val="single" w:sz="8" w:space="0" w:color="000000"/>
            </w:tcBorders>
            <w:shd w:val="clear" w:color="auto" w:fill="auto"/>
            <w:vAlign w:val="center"/>
            <w:hideMark/>
          </w:tcPr>
          <w:p w:rsidR="00A3083A" w:rsidRPr="00A3083A" w:rsidRDefault="00A3083A" w:rsidP="00A3083A">
            <w:pPr>
              <w:jc w:val="center"/>
              <w:rPr>
                <w:rFonts w:ascii="Arial" w:hAnsi="Arial" w:cs="Arial"/>
                <w:color w:val="000000"/>
                <w:sz w:val="24"/>
                <w:szCs w:val="24"/>
              </w:rPr>
            </w:pPr>
            <w:r w:rsidRPr="00A3083A">
              <w:rPr>
                <w:rFonts w:ascii="Arial" w:hAnsi="Arial" w:cs="Arial"/>
                <w:color w:val="000000"/>
                <w:sz w:val="24"/>
                <w:szCs w:val="24"/>
              </w:rPr>
              <w:t>74</w:t>
            </w:r>
          </w:p>
        </w:tc>
        <w:tc>
          <w:tcPr>
            <w:tcW w:w="541" w:type="dxa"/>
            <w:tcBorders>
              <w:top w:val="nil"/>
              <w:left w:val="nil"/>
              <w:bottom w:val="single" w:sz="8" w:space="0" w:color="000000"/>
              <w:right w:val="single" w:sz="8" w:space="0" w:color="000000"/>
            </w:tcBorders>
            <w:shd w:val="clear" w:color="auto" w:fill="auto"/>
            <w:vAlign w:val="center"/>
            <w:hideMark/>
          </w:tcPr>
          <w:p w:rsidR="00A3083A" w:rsidRPr="00A3083A" w:rsidRDefault="00A3083A" w:rsidP="00A3083A">
            <w:pPr>
              <w:jc w:val="center"/>
              <w:rPr>
                <w:rFonts w:ascii="Arial" w:hAnsi="Arial" w:cs="Arial"/>
                <w:color w:val="000000"/>
                <w:sz w:val="24"/>
                <w:szCs w:val="24"/>
              </w:rPr>
            </w:pPr>
            <w:r w:rsidRPr="00A3083A">
              <w:rPr>
                <w:rFonts w:ascii="Arial" w:hAnsi="Arial" w:cs="Arial"/>
                <w:color w:val="000000"/>
                <w:sz w:val="24"/>
                <w:szCs w:val="24"/>
              </w:rPr>
              <w:t>21</w:t>
            </w:r>
          </w:p>
        </w:tc>
        <w:tc>
          <w:tcPr>
            <w:tcW w:w="667" w:type="dxa"/>
            <w:tcBorders>
              <w:top w:val="nil"/>
              <w:left w:val="nil"/>
              <w:bottom w:val="single" w:sz="8" w:space="0" w:color="000000"/>
              <w:right w:val="single" w:sz="8" w:space="0" w:color="000000"/>
            </w:tcBorders>
            <w:shd w:val="clear" w:color="auto" w:fill="auto"/>
            <w:vAlign w:val="center"/>
            <w:hideMark/>
          </w:tcPr>
          <w:p w:rsidR="00A3083A" w:rsidRPr="00A3083A" w:rsidRDefault="00A3083A" w:rsidP="00A3083A">
            <w:pPr>
              <w:jc w:val="center"/>
              <w:rPr>
                <w:rFonts w:ascii="Arial" w:hAnsi="Arial" w:cs="Arial"/>
                <w:color w:val="000000"/>
                <w:sz w:val="24"/>
                <w:szCs w:val="24"/>
              </w:rPr>
            </w:pPr>
            <w:r w:rsidRPr="00A3083A">
              <w:rPr>
                <w:rFonts w:ascii="Arial" w:hAnsi="Arial" w:cs="Arial"/>
                <w:color w:val="000000"/>
                <w:sz w:val="24"/>
                <w:szCs w:val="24"/>
              </w:rPr>
              <w:t>95</w:t>
            </w:r>
          </w:p>
        </w:tc>
        <w:tc>
          <w:tcPr>
            <w:tcW w:w="541" w:type="dxa"/>
            <w:tcBorders>
              <w:top w:val="nil"/>
              <w:left w:val="nil"/>
              <w:bottom w:val="single" w:sz="8" w:space="0" w:color="000000"/>
              <w:right w:val="single" w:sz="8" w:space="0" w:color="000000"/>
            </w:tcBorders>
            <w:shd w:val="clear" w:color="auto" w:fill="auto"/>
            <w:vAlign w:val="center"/>
            <w:hideMark/>
          </w:tcPr>
          <w:p w:rsidR="00A3083A" w:rsidRPr="00A3083A" w:rsidRDefault="00A3083A" w:rsidP="00A3083A">
            <w:pPr>
              <w:jc w:val="center"/>
              <w:rPr>
                <w:rFonts w:ascii="Arial" w:hAnsi="Arial" w:cs="Arial"/>
                <w:color w:val="000000"/>
                <w:sz w:val="24"/>
                <w:szCs w:val="24"/>
              </w:rPr>
            </w:pPr>
            <w:r w:rsidRPr="00A3083A">
              <w:rPr>
                <w:rFonts w:ascii="Arial" w:hAnsi="Arial" w:cs="Arial"/>
                <w:color w:val="000000"/>
                <w:sz w:val="24"/>
                <w:szCs w:val="24"/>
              </w:rPr>
              <w:t>3</w:t>
            </w:r>
          </w:p>
        </w:tc>
        <w:tc>
          <w:tcPr>
            <w:tcW w:w="667" w:type="dxa"/>
            <w:tcBorders>
              <w:top w:val="nil"/>
              <w:left w:val="nil"/>
              <w:bottom w:val="single" w:sz="8" w:space="0" w:color="000000"/>
              <w:right w:val="single" w:sz="8" w:space="0" w:color="000000"/>
            </w:tcBorders>
            <w:shd w:val="clear" w:color="auto" w:fill="auto"/>
            <w:vAlign w:val="center"/>
            <w:hideMark/>
          </w:tcPr>
          <w:p w:rsidR="00A3083A" w:rsidRPr="00A3083A" w:rsidRDefault="00A3083A" w:rsidP="00A3083A">
            <w:pPr>
              <w:jc w:val="center"/>
              <w:rPr>
                <w:rFonts w:ascii="Arial" w:hAnsi="Arial" w:cs="Arial"/>
                <w:color w:val="000000"/>
                <w:sz w:val="24"/>
                <w:szCs w:val="24"/>
              </w:rPr>
            </w:pPr>
            <w:r w:rsidRPr="00A3083A">
              <w:rPr>
                <w:rFonts w:ascii="Arial" w:hAnsi="Arial" w:cs="Arial"/>
                <w:color w:val="000000"/>
                <w:sz w:val="24"/>
                <w:szCs w:val="24"/>
              </w:rPr>
              <w:t>8</w:t>
            </w:r>
          </w:p>
        </w:tc>
        <w:tc>
          <w:tcPr>
            <w:tcW w:w="667" w:type="dxa"/>
            <w:tcBorders>
              <w:top w:val="nil"/>
              <w:left w:val="nil"/>
              <w:bottom w:val="single" w:sz="8" w:space="0" w:color="000000"/>
              <w:right w:val="single" w:sz="8" w:space="0" w:color="000000"/>
            </w:tcBorders>
            <w:vAlign w:val="center"/>
          </w:tcPr>
          <w:p w:rsidR="00A3083A" w:rsidRPr="00A3083A" w:rsidRDefault="00A3083A" w:rsidP="00A3083A">
            <w:pPr>
              <w:jc w:val="center"/>
              <w:rPr>
                <w:rFonts w:ascii="Arial" w:hAnsi="Arial" w:cs="Arial"/>
                <w:color w:val="000000"/>
                <w:sz w:val="24"/>
                <w:szCs w:val="24"/>
              </w:rPr>
            </w:pPr>
            <w:r w:rsidRPr="00A3083A">
              <w:rPr>
                <w:rFonts w:ascii="Arial" w:hAnsi="Arial" w:cs="Arial"/>
                <w:color w:val="000000"/>
                <w:sz w:val="24"/>
                <w:szCs w:val="24"/>
              </w:rPr>
              <w:t>12</w:t>
            </w:r>
          </w:p>
        </w:tc>
        <w:tc>
          <w:tcPr>
            <w:tcW w:w="667" w:type="dxa"/>
            <w:tcBorders>
              <w:top w:val="nil"/>
              <w:left w:val="nil"/>
              <w:bottom w:val="single" w:sz="8" w:space="0" w:color="000000"/>
              <w:right w:val="single" w:sz="8" w:space="0" w:color="000000"/>
            </w:tcBorders>
            <w:vAlign w:val="center"/>
          </w:tcPr>
          <w:p w:rsidR="00A3083A" w:rsidRPr="00A3083A" w:rsidRDefault="00A3083A" w:rsidP="00A3083A">
            <w:pPr>
              <w:jc w:val="center"/>
              <w:rPr>
                <w:rFonts w:ascii="Arial" w:hAnsi="Arial" w:cs="Arial"/>
                <w:color w:val="000000"/>
                <w:sz w:val="24"/>
                <w:szCs w:val="24"/>
              </w:rPr>
            </w:pPr>
            <w:r w:rsidRPr="00A3083A">
              <w:rPr>
                <w:rFonts w:ascii="Arial" w:hAnsi="Arial" w:cs="Arial"/>
                <w:color w:val="000000"/>
                <w:sz w:val="24"/>
                <w:szCs w:val="24"/>
              </w:rPr>
              <w:t>20</w:t>
            </w:r>
          </w:p>
        </w:tc>
        <w:tc>
          <w:tcPr>
            <w:tcW w:w="667" w:type="dxa"/>
            <w:tcBorders>
              <w:top w:val="nil"/>
              <w:left w:val="nil"/>
              <w:bottom w:val="single" w:sz="8" w:space="0" w:color="000000"/>
              <w:right w:val="single" w:sz="8" w:space="0" w:color="000000"/>
            </w:tcBorders>
            <w:vAlign w:val="center"/>
          </w:tcPr>
          <w:p w:rsidR="00A3083A" w:rsidRPr="00A3083A" w:rsidRDefault="00A3083A" w:rsidP="00A3083A">
            <w:pPr>
              <w:jc w:val="center"/>
              <w:rPr>
                <w:rFonts w:ascii="Arial" w:hAnsi="Arial" w:cs="Arial"/>
                <w:color w:val="000000"/>
                <w:sz w:val="24"/>
                <w:szCs w:val="24"/>
              </w:rPr>
            </w:pPr>
            <w:r w:rsidRPr="00A3083A">
              <w:rPr>
                <w:rFonts w:ascii="Arial" w:hAnsi="Arial" w:cs="Arial"/>
                <w:color w:val="000000"/>
                <w:sz w:val="24"/>
                <w:szCs w:val="24"/>
              </w:rPr>
              <w:t>56</w:t>
            </w:r>
          </w:p>
        </w:tc>
      </w:tr>
      <w:tr w:rsidR="00A3083A" w:rsidRPr="00CE7D5E" w:rsidTr="00A3083A">
        <w:trPr>
          <w:trHeight w:val="315"/>
        </w:trPr>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3083A" w:rsidRPr="00A3083A" w:rsidRDefault="00A3083A" w:rsidP="00A3083A">
            <w:pPr>
              <w:spacing w:before="20" w:after="20"/>
              <w:ind w:left="20" w:right="20"/>
              <w:jc w:val="center"/>
              <w:rPr>
                <w:rFonts w:ascii="Arial" w:eastAsia="Times New Roman" w:hAnsi="Arial" w:cs="Arial"/>
                <w:color w:val="000000"/>
                <w:sz w:val="24"/>
                <w:szCs w:val="24"/>
              </w:rPr>
            </w:pPr>
            <w:proofErr w:type="spellStart"/>
            <w:r w:rsidRPr="00A3083A">
              <w:rPr>
                <w:rFonts w:ascii="Arial" w:hAnsi="Arial" w:cs="Arial"/>
                <w:color w:val="000000"/>
                <w:sz w:val="24"/>
                <w:szCs w:val="24"/>
              </w:rPr>
              <w:t>Success</w:t>
            </w:r>
            <w:proofErr w:type="spellEnd"/>
            <w:r w:rsidRPr="00A3083A">
              <w:rPr>
                <w:rFonts w:ascii="Arial" w:hAnsi="Arial" w:cs="Arial"/>
                <w:color w:val="000000"/>
                <w:sz w:val="24"/>
                <w:szCs w:val="24"/>
              </w:rPr>
              <w:t>:</w:t>
            </w:r>
          </w:p>
        </w:tc>
        <w:tc>
          <w:tcPr>
            <w:tcW w:w="7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3083A" w:rsidRPr="00A3083A" w:rsidRDefault="00A3083A" w:rsidP="00A3083A">
            <w:pPr>
              <w:jc w:val="center"/>
              <w:rPr>
                <w:rFonts w:ascii="Arial" w:hAnsi="Arial" w:cs="Arial"/>
                <w:color w:val="000000"/>
                <w:sz w:val="24"/>
                <w:szCs w:val="24"/>
              </w:rPr>
            </w:pPr>
            <w:r w:rsidRPr="00A3083A">
              <w:rPr>
                <w:rFonts w:ascii="Arial" w:hAnsi="Arial" w:cs="Arial"/>
                <w:color w:val="000000"/>
                <w:sz w:val="24"/>
                <w:szCs w:val="24"/>
              </w:rPr>
              <w:t>2</w:t>
            </w:r>
          </w:p>
        </w:tc>
        <w:tc>
          <w:tcPr>
            <w:tcW w:w="67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3083A" w:rsidRPr="00A3083A" w:rsidRDefault="00A3083A" w:rsidP="00A3083A">
            <w:pPr>
              <w:jc w:val="center"/>
              <w:rPr>
                <w:rFonts w:ascii="Arial" w:hAnsi="Arial" w:cs="Arial"/>
                <w:color w:val="000000"/>
                <w:sz w:val="24"/>
                <w:szCs w:val="24"/>
              </w:rPr>
            </w:pPr>
            <w:r w:rsidRPr="00A3083A">
              <w:rPr>
                <w:rFonts w:ascii="Arial" w:hAnsi="Arial" w:cs="Arial"/>
                <w:color w:val="000000"/>
                <w:sz w:val="24"/>
                <w:szCs w:val="24"/>
              </w:rPr>
              <w:t>9</w:t>
            </w:r>
          </w:p>
        </w:tc>
        <w:tc>
          <w:tcPr>
            <w:tcW w:w="6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3083A" w:rsidRPr="00A3083A" w:rsidRDefault="00A3083A" w:rsidP="00A3083A">
            <w:pPr>
              <w:jc w:val="center"/>
              <w:rPr>
                <w:rFonts w:ascii="Arial" w:hAnsi="Arial" w:cs="Arial"/>
                <w:color w:val="000000"/>
                <w:sz w:val="24"/>
                <w:szCs w:val="24"/>
              </w:rPr>
            </w:pPr>
            <w:r w:rsidRPr="00A3083A">
              <w:rPr>
                <w:rFonts w:ascii="Arial" w:hAnsi="Arial" w:cs="Arial"/>
                <w:color w:val="000000"/>
                <w:sz w:val="24"/>
                <w:szCs w:val="24"/>
              </w:rPr>
              <w:t>25</w:t>
            </w:r>
          </w:p>
        </w:tc>
        <w:tc>
          <w:tcPr>
            <w:tcW w:w="54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3083A" w:rsidRPr="00A3083A" w:rsidRDefault="00A3083A" w:rsidP="00A3083A">
            <w:pPr>
              <w:jc w:val="center"/>
              <w:rPr>
                <w:rFonts w:ascii="Arial" w:hAnsi="Arial" w:cs="Arial"/>
                <w:color w:val="000000"/>
                <w:sz w:val="24"/>
                <w:szCs w:val="24"/>
              </w:rPr>
            </w:pPr>
            <w:r w:rsidRPr="00A3083A">
              <w:rPr>
                <w:rFonts w:ascii="Arial" w:hAnsi="Arial" w:cs="Arial"/>
                <w:color w:val="000000"/>
                <w:sz w:val="24"/>
                <w:szCs w:val="24"/>
              </w:rPr>
              <w:t>21</w:t>
            </w:r>
          </w:p>
        </w:tc>
        <w:tc>
          <w:tcPr>
            <w:tcW w:w="54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3083A" w:rsidRPr="00A3083A" w:rsidRDefault="00A3083A" w:rsidP="00A3083A">
            <w:pPr>
              <w:jc w:val="center"/>
              <w:rPr>
                <w:rFonts w:ascii="Arial" w:hAnsi="Arial" w:cs="Arial"/>
                <w:color w:val="000000"/>
                <w:sz w:val="24"/>
                <w:szCs w:val="24"/>
              </w:rPr>
            </w:pPr>
            <w:r w:rsidRPr="00A3083A">
              <w:rPr>
                <w:rFonts w:ascii="Arial" w:hAnsi="Arial" w:cs="Arial"/>
                <w:color w:val="000000"/>
                <w:sz w:val="24"/>
                <w:szCs w:val="24"/>
              </w:rPr>
              <w:t>0</w:t>
            </w:r>
          </w:p>
        </w:tc>
        <w:tc>
          <w:tcPr>
            <w:tcW w:w="6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3083A" w:rsidRPr="00A3083A" w:rsidRDefault="00A3083A" w:rsidP="00A3083A">
            <w:pPr>
              <w:jc w:val="center"/>
              <w:rPr>
                <w:rFonts w:ascii="Arial" w:hAnsi="Arial" w:cs="Arial"/>
                <w:color w:val="000000"/>
                <w:sz w:val="24"/>
                <w:szCs w:val="24"/>
              </w:rPr>
            </w:pPr>
            <w:r w:rsidRPr="00A3083A">
              <w:rPr>
                <w:rFonts w:ascii="Arial" w:hAnsi="Arial" w:cs="Arial"/>
                <w:color w:val="000000"/>
                <w:sz w:val="24"/>
                <w:szCs w:val="24"/>
              </w:rPr>
              <w:t>19</w:t>
            </w:r>
          </w:p>
        </w:tc>
        <w:tc>
          <w:tcPr>
            <w:tcW w:w="6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3083A" w:rsidRPr="00A3083A" w:rsidRDefault="00A3083A" w:rsidP="00A3083A">
            <w:pPr>
              <w:jc w:val="center"/>
              <w:rPr>
                <w:rFonts w:ascii="Arial" w:hAnsi="Arial" w:cs="Arial"/>
                <w:color w:val="000000"/>
                <w:sz w:val="24"/>
                <w:szCs w:val="24"/>
              </w:rPr>
            </w:pPr>
            <w:r w:rsidRPr="00A3083A">
              <w:rPr>
                <w:rFonts w:ascii="Arial" w:hAnsi="Arial" w:cs="Arial"/>
                <w:color w:val="000000"/>
                <w:sz w:val="24"/>
                <w:szCs w:val="24"/>
              </w:rPr>
              <w:t>34</w:t>
            </w:r>
          </w:p>
        </w:tc>
        <w:tc>
          <w:tcPr>
            <w:tcW w:w="6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3083A" w:rsidRPr="00A3083A" w:rsidRDefault="00A3083A" w:rsidP="00A3083A">
            <w:pPr>
              <w:jc w:val="center"/>
              <w:rPr>
                <w:rFonts w:ascii="Arial" w:hAnsi="Arial" w:cs="Arial"/>
                <w:color w:val="000000"/>
                <w:sz w:val="24"/>
                <w:szCs w:val="24"/>
              </w:rPr>
            </w:pPr>
            <w:r w:rsidRPr="00A3083A">
              <w:rPr>
                <w:rFonts w:ascii="Arial" w:hAnsi="Arial" w:cs="Arial"/>
                <w:color w:val="000000"/>
                <w:sz w:val="24"/>
                <w:szCs w:val="24"/>
              </w:rPr>
              <w:t>40</w:t>
            </w:r>
          </w:p>
        </w:tc>
        <w:tc>
          <w:tcPr>
            <w:tcW w:w="54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3083A" w:rsidRPr="00A3083A" w:rsidRDefault="00A3083A" w:rsidP="00A3083A">
            <w:pPr>
              <w:jc w:val="center"/>
              <w:rPr>
                <w:rFonts w:ascii="Arial" w:hAnsi="Arial" w:cs="Arial"/>
                <w:color w:val="000000"/>
                <w:sz w:val="24"/>
                <w:szCs w:val="24"/>
              </w:rPr>
            </w:pPr>
            <w:r w:rsidRPr="00A3083A">
              <w:rPr>
                <w:rFonts w:ascii="Arial" w:hAnsi="Arial" w:cs="Arial"/>
                <w:color w:val="000000"/>
                <w:sz w:val="24"/>
                <w:szCs w:val="24"/>
              </w:rPr>
              <w:t>3</w:t>
            </w:r>
          </w:p>
        </w:tc>
        <w:tc>
          <w:tcPr>
            <w:tcW w:w="6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3083A" w:rsidRPr="00A3083A" w:rsidRDefault="00A3083A" w:rsidP="00A3083A">
            <w:pPr>
              <w:jc w:val="center"/>
              <w:rPr>
                <w:rFonts w:ascii="Arial" w:hAnsi="Arial" w:cs="Arial"/>
                <w:color w:val="000000"/>
                <w:sz w:val="24"/>
                <w:szCs w:val="24"/>
              </w:rPr>
            </w:pPr>
            <w:r w:rsidRPr="00A3083A">
              <w:rPr>
                <w:rFonts w:ascii="Arial" w:hAnsi="Arial" w:cs="Arial"/>
                <w:color w:val="000000"/>
                <w:sz w:val="24"/>
                <w:szCs w:val="24"/>
              </w:rPr>
              <w:t>11</w:t>
            </w:r>
          </w:p>
        </w:tc>
        <w:tc>
          <w:tcPr>
            <w:tcW w:w="54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3083A" w:rsidRPr="00A3083A" w:rsidRDefault="00A3083A" w:rsidP="00A3083A">
            <w:pPr>
              <w:jc w:val="center"/>
              <w:rPr>
                <w:rFonts w:ascii="Arial" w:hAnsi="Arial" w:cs="Arial"/>
                <w:color w:val="000000"/>
                <w:sz w:val="24"/>
                <w:szCs w:val="24"/>
              </w:rPr>
            </w:pPr>
            <w:r w:rsidRPr="00A3083A">
              <w:rPr>
                <w:rFonts w:ascii="Arial" w:hAnsi="Arial" w:cs="Arial"/>
                <w:color w:val="000000"/>
                <w:sz w:val="24"/>
                <w:szCs w:val="24"/>
              </w:rPr>
              <w:t>0</w:t>
            </w:r>
          </w:p>
        </w:tc>
        <w:tc>
          <w:tcPr>
            <w:tcW w:w="6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3083A" w:rsidRPr="00A3083A" w:rsidRDefault="00A3083A" w:rsidP="00A3083A">
            <w:pPr>
              <w:jc w:val="center"/>
              <w:rPr>
                <w:rFonts w:ascii="Arial" w:hAnsi="Arial" w:cs="Arial"/>
                <w:color w:val="000000"/>
                <w:sz w:val="24"/>
                <w:szCs w:val="24"/>
              </w:rPr>
            </w:pPr>
            <w:r w:rsidRPr="00A3083A">
              <w:rPr>
                <w:rFonts w:ascii="Arial" w:hAnsi="Arial" w:cs="Arial"/>
                <w:color w:val="000000"/>
                <w:sz w:val="24"/>
                <w:szCs w:val="24"/>
              </w:rPr>
              <w:t>2</w:t>
            </w:r>
          </w:p>
        </w:tc>
        <w:tc>
          <w:tcPr>
            <w:tcW w:w="667" w:type="dxa"/>
            <w:tcBorders>
              <w:top w:val="single" w:sz="8" w:space="0" w:color="000000"/>
              <w:left w:val="single" w:sz="8" w:space="0" w:color="000000"/>
              <w:bottom w:val="single" w:sz="8" w:space="0" w:color="000000"/>
              <w:right w:val="single" w:sz="8" w:space="0" w:color="000000"/>
            </w:tcBorders>
            <w:vAlign w:val="center"/>
          </w:tcPr>
          <w:p w:rsidR="00A3083A" w:rsidRPr="00A3083A" w:rsidRDefault="00A3083A" w:rsidP="00A3083A">
            <w:pPr>
              <w:jc w:val="center"/>
              <w:rPr>
                <w:rFonts w:ascii="Arial" w:hAnsi="Arial" w:cs="Arial"/>
                <w:color w:val="000000"/>
                <w:sz w:val="24"/>
                <w:szCs w:val="24"/>
              </w:rPr>
            </w:pPr>
            <w:r w:rsidRPr="00A3083A">
              <w:rPr>
                <w:rFonts w:ascii="Arial" w:hAnsi="Arial" w:cs="Arial"/>
                <w:color w:val="000000"/>
                <w:sz w:val="24"/>
                <w:szCs w:val="24"/>
              </w:rPr>
              <w:t>0</w:t>
            </w:r>
          </w:p>
        </w:tc>
        <w:tc>
          <w:tcPr>
            <w:tcW w:w="667" w:type="dxa"/>
            <w:tcBorders>
              <w:top w:val="single" w:sz="8" w:space="0" w:color="000000"/>
              <w:left w:val="single" w:sz="8" w:space="0" w:color="000000"/>
              <w:bottom w:val="single" w:sz="8" w:space="0" w:color="000000"/>
              <w:right w:val="single" w:sz="8" w:space="0" w:color="000000"/>
            </w:tcBorders>
            <w:vAlign w:val="center"/>
          </w:tcPr>
          <w:p w:rsidR="00A3083A" w:rsidRPr="00A3083A" w:rsidRDefault="00A3083A" w:rsidP="00A3083A">
            <w:pPr>
              <w:jc w:val="center"/>
              <w:rPr>
                <w:rFonts w:ascii="Arial" w:hAnsi="Arial" w:cs="Arial"/>
                <w:color w:val="000000"/>
                <w:sz w:val="24"/>
                <w:szCs w:val="24"/>
              </w:rPr>
            </w:pPr>
            <w:r w:rsidRPr="00A3083A">
              <w:rPr>
                <w:rFonts w:ascii="Arial" w:hAnsi="Arial" w:cs="Arial"/>
                <w:color w:val="000000"/>
                <w:sz w:val="24"/>
                <w:szCs w:val="24"/>
              </w:rPr>
              <w:t>1</w:t>
            </w:r>
          </w:p>
        </w:tc>
        <w:tc>
          <w:tcPr>
            <w:tcW w:w="667" w:type="dxa"/>
            <w:tcBorders>
              <w:top w:val="single" w:sz="8" w:space="0" w:color="000000"/>
              <w:left w:val="single" w:sz="8" w:space="0" w:color="000000"/>
              <w:bottom w:val="single" w:sz="8" w:space="0" w:color="000000"/>
              <w:right w:val="single" w:sz="8" w:space="0" w:color="000000"/>
            </w:tcBorders>
            <w:vAlign w:val="center"/>
          </w:tcPr>
          <w:p w:rsidR="00A3083A" w:rsidRPr="00A3083A" w:rsidRDefault="00A3083A" w:rsidP="00A3083A">
            <w:pPr>
              <w:jc w:val="center"/>
              <w:rPr>
                <w:rFonts w:ascii="Arial" w:hAnsi="Arial" w:cs="Arial"/>
                <w:color w:val="000000"/>
                <w:sz w:val="24"/>
                <w:szCs w:val="24"/>
              </w:rPr>
            </w:pPr>
            <w:r w:rsidRPr="00A3083A">
              <w:rPr>
                <w:rFonts w:ascii="Arial" w:hAnsi="Arial" w:cs="Arial"/>
                <w:color w:val="000000"/>
                <w:sz w:val="24"/>
                <w:szCs w:val="24"/>
              </w:rPr>
              <w:t>42</w:t>
            </w:r>
          </w:p>
        </w:tc>
      </w:tr>
      <w:tr w:rsidR="00A3083A" w:rsidRPr="00CE7D5E" w:rsidTr="00A3083A">
        <w:trPr>
          <w:trHeight w:val="315"/>
        </w:trPr>
        <w:tc>
          <w:tcPr>
            <w:tcW w:w="113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3083A" w:rsidRPr="00A3083A" w:rsidRDefault="00A3083A" w:rsidP="00A3083A">
            <w:pPr>
              <w:spacing w:after="0" w:line="240" w:lineRule="auto"/>
              <w:jc w:val="center"/>
              <w:rPr>
                <w:rFonts w:ascii="Arial" w:eastAsia="Times New Roman" w:hAnsi="Arial" w:cs="Arial"/>
                <w:color w:val="000000"/>
                <w:sz w:val="24"/>
                <w:szCs w:val="24"/>
              </w:rPr>
            </w:pPr>
            <w:r w:rsidRPr="00A3083A">
              <w:rPr>
                <w:rFonts w:ascii="Arial" w:eastAsia="Times New Roman" w:hAnsi="Arial" w:cs="Arial"/>
                <w:color w:val="000000"/>
                <w:sz w:val="24"/>
                <w:szCs w:val="24"/>
              </w:rPr>
              <w:t>%:</w:t>
            </w:r>
          </w:p>
        </w:tc>
        <w:tc>
          <w:tcPr>
            <w:tcW w:w="770" w:type="dxa"/>
            <w:tcBorders>
              <w:top w:val="single" w:sz="8" w:space="0" w:color="000000"/>
              <w:left w:val="nil"/>
              <w:bottom w:val="single" w:sz="8" w:space="0" w:color="000000"/>
              <w:right w:val="single" w:sz="8" w:space="0" w:color="000000"/>
            </w:tcBorders>
            <w:shd w:val="clear" w:color="auto" w:fill="auto"/>
            <w:vAlign w:val="bottom"/>
            <w:hideMark/>
          </w:tcPr>
          <w:p w:rsidR="00A3083A" w:rsidRPr="00A3083A" w:rsidRDefault="00A3083A" w:rsidP="00A3083A">
            <w:pPr>
              <w:jc w:val="center"/>
              <w:rPr>
                <w:rFonts w:ascii="Arial" w:hAnsi="Arial" w:cs="Arial"/>
                <w:color w:val="000000"/>
                <w:sz w:val="24"/>
                <w:szCs w:val="24"/>
              </w:rPr>
            </w:pPr>
            <w:r w:rsidRPr="00A3083A">
              <w:rPr>
                <w:rFonts w:ascii="Arial" w:hAnsi="Arial" w:cs="Arial"/>
                <w:color w:val="000000"/>
                <w:sz w:val="24"/>
                <w:szCs w:val="24"/>
              </w:rPr>
              <w:t>13%</w:t>
            </w:r>
          </w:p>
        </w:tc>
        <w:tc>
          <w:tcPr>
            <w:tcW w:w="679" w:type="dxa"/>
            <w:tcBorders>
              <w:top w:val="single" w:sz="8" w:space="0" w:color="000000"/>
              <w:left w:val="nil"/>
              <w:bottom w:val="single" w:sz="8" w:space="0" w:color="000000"/>
              <w:right w:val="single" w:sz="8" w:space="0" w:color="000000"/>
            </w:tcBorders>
            <w:shd w:val="clear" w:color="auto" w:fill="auto"/>
            <w:vAlign w:val="bottom"/>
            <w:hideMark/>
          </w:tcPr>
          <w:p w:rsidR="00A3083A" w:rsidRPr="00A3083A" w:rsidRDefault="00A3083A" w:rsidP="00A3083A">
            <w:pPr>
              <w:jc w:val="center"/>
              <w:rPr>
                <w:rFonts w:ascii="Arial" w:hAnsi="Arial" w:cs="Arial"/>
                <w:color w:val="000000"/>
                <w:sz w:val="24"/>
                <w:szCs w:val="24"/>
              </w:rPr>
            </w:pPr>
            <w:r w:rsidRPr="00A3083A">
              <w:rPr>
                <w:rFonts w:ascii="Arial" w:hAnsi="Arial" w:cs="Arial"/>
                <w:color w:val="000000"/>
                <w:sz w:val="24"/>
                <w:szCs w:val="24"/>
              </w:rPr>
              <w:t>39%</w:t>
            </w:r>
          </w:p>
        </w:tc>
        <w:tc>
          <w:tcPr>
            <w:tcW w:w="667" w:type="dxa"/>
            <w:tcBorders>
              <w:top w:val="single" w:sz="8" w:space="0" w:color="000000"/>
              <w:left w:val="nil"/>
              <w:bottom w:val="single" w:sz="8" w:space="0" w:color="000000"/>
              <w:right w:val="single" w:sz="8" w:space="0" w:color="000000"/>
            </w:tcBorders>
            <w:shd w:val="clear" w:color="auto" w:fill="auto"/>
            <w:vAlign w:val="bottom"/>
            <w:hideMark/>
          </w:tcPr>
          <w:p w:rsidR="00A3083A" w:rsidRPr="00A3083A" w:rsidRDefault="00A3083A" w:rsidP="00A3083A">
            <w:pPr>
              <w:jc w:val="center"/>
              <w:rPr>
                <w:rFonts w:ascii="Arial" w:hAnsi="Arial" w:cs="Arial"/>
                <w:color w:val="000000"/>
                <w:sz w:val="24"/>
                <w:szCs w:val="24"/>
              </w:rPr>
            </w:pPr>
            <w:r w:rsidRPr="00A3083A">
              <w:rPr>
                <w:rFonts w:ascii="Arial" w:hAnsi="Arial" w:cs="Arial"/>
                <w:color w:val="000000"/>
                <w:sz w:val="24"/>
                <w:szCs w:val="24"/>
              </w:rPr>
              <w:t>21%</w:t>
            </w:r>
          </w:p>
        </w:tc>
        <w:tc>
          <w:tcPr>
            <w:tcW w:w="541" w:type="dxa"/>
            <w:tcBorders>
              <w:top w:val="single" w:sz="8" w:space="0" w:color="000000"/>
              <w:left w:val="nil"/>
              <w:bottom w:val="single" w:sz="8" w:space="0" w:color="000000"/>
              <w:right w:val="single" w:sz="8" w:space="0" w:color="000000"/>
            </w:tcBorders>
            <w:shd w:val="clear" w:color="auto" w:fill="auto"/>
            <w:vAlign w:val="bottom"/>
            <w:hideMark/>
          </w:tcPr>
          <w:p w:rsidR="00A3083A" w:rsidRPr="00A3083A" w:rsidRDefault="00A3083A" w:rsidP="00A3083A">
            <w:pPr>
              <w:jc w:val="center"/>
              <w:rPr>
                <w:rFonts w:ascii="Arial" w:hAnsi="Arial" w:cs="Arial"/>
                <w:color w:val="000000"/>
                <w:sz w:val="24"/>
                <w:szCs w:val="24"/>
              </w:rPr>
            </w:pPr>
            <w:r w:rsidRPr="00A3083A">
              <w:rPr>
                <w:rFonts w:ascii="Arial" w:hAnsi="Arial" w:cs="Arial"/>
                <w:color w:val="000000"/>
                <w:sz w:val="24"/>
                <w:szCs w:val="24"/>
              </w:rPr>
              <w:t>29%</w:t>
            </w:r>
          </w:p>
        </w:tc>
        <w:tc>
          <w:tcPr>
            <w:tcW w:w="541" w:type="dxa"/>
            <w:tcBorders>
              <w:top w:val="single" w:sz="8" w:space="0" w:color="000000"/>
              <w:left w:val="nil"/>
              <w:bottom w:val="single" w:sz="8" w:space="0" w:color="000000"/>
              <w:right w:val="single" w:sz="8" w:space="0" w:color="000000"/>
            </w:tcBorders>
            <w:shd w:val="clear" w:color="auto" w:fill="auto"/>
            <w:vAlign w:val="bottom"/>
            <w:hideMark/>
          </w:tcPr>
          <w:p w:rsidR="00A3083A" w:rsidRPr="00A3083A" w:rsidRDefault="00A3083A" w:rsidP="00A3083A">
            <w:pPr>
              <w:jc w:val="center"/>
              <w:rPr>
                <w:rFonts w:ascii="Arial" w:hAnsi="Arial" w:cs="Arial"/>
                <w:color w:val="000000"/>
                <w:sz w:val="24"/>
                <w:szCs w:val="24"/>
              </w:rPr>
            </w:pPr>
            <w:r w:rsidRPr="00A3083A">
              <w:rPr>
                <w:rFonts w:ascii="Arial" w:hAnsi="Arial" w:cs="Arial"/>
                <w:color w:val="000000"/>
                <w:sz w:val="24"/>
                <w:szCs w:val="24"/>
              </w:rPr>
              <w:t>0%</w:t>
            </w:r>
          </w:p>
        </w:tc>
        <w:tc>
          <w:tcPr>
            <w:tcW w:w="667" w:type="dxa"/>
            <w:tcBorders>
              <w:top w:val="single" w:sz="8" w:space="0" w:color="000000"/>
              <w:left w:val="nil"/>
              <w:bottom w:val="single" w:sz="8" w:space="0" w:color="000000"/>
              <w:right w:val="single" w:sz="8" w:space="0" w:color="000000"/>
            </w:tcBorders>
            <w:shd w:val="clear" w:color="auto" w:fill="auto"/>
            <w:vAlign w:val="bottom"/>
            <w:hideMark/>
          </w:tcPr>
          <w:p w:rsidR="00A3083A" w:rsidRPr="00A3083A" w:rsidRDefault="00A3083A" w:rsidP="00A3083A">
            <w:pPr>
              <w:jc w:val="center"/>
              <w:rPr>
                <w:rFonts w:ascii="Arial" w:hAnsi="Arial" w:cs="Arial"/>
                <w:color w:val="000000"/>
                <w:sz w:val="24"/>
                <w:szCs w:val="24"/>
              </w:rPr>
            </w:pPr>
            <w:r w:rsidRPr="00A3083A">
              <w:rPr>
                <w:rFonts w:ascii="Arial" w:hAnsi="Arial" w:cs="Arial"/>
                <w:color w:val="000000"/>
                <w:sz w:val="24"/>
                <w:szCs w:val="24"/>
              </w:rPr>
              <w:t>36%</w:t>
            </w:r>
          </w:p>
        </w:tc>
        <w:tc>
          <w:tcPr>
            <w:tcW w:w="667" w:type="dxa"/>
            <w:tcBorders>
              <w:top w:val="single" w:sz="8" w:space="0" w:color="000000"/>
              <w:left w:val="nil"/>
              <w:bottom w:val="single" w:sz="8" w:space="0" w:color="000000"/>
              <w:right w:val="single" w:sz="8" w:space="0" w:color="000000"/>
            </w:tcBorders>
            <w:shd w:val="clear" w:color="auto" w:fill="auto"/>
            <w:vAlign w:val="bottom"/>
            <w:hideMark/>
          </w:tcPr>
          <w:p w:rsidR="00A3083A" w:rsidRPr="00A3083A" w:rsidRDefault="00A3083A" w:rsidP="00A3083A">
            <w:pPr>
              <w:jc w:val="center"/>
              <w:rPr>
                <w:rFonts w:ascii="Arial" w:hAnsi="Arial" w:cs="Arial"/>
                <w:color w:val="000000"/>
                <w:sz w:val="24"/>
                <w:szCs w:val="24"/>
              </w:rPr>
            </w:pPr>
            <w:r w:rsidRPr="00A3083A">
              <w:rPr>
                <w:rFonts w:ascii="Arial" w:hAnsi="Arial" w:cs="Arial"/>
                <w:color w:val="000000"/>
                <w:sz w:val="24"/>
                <w:szCs w:val="24"/>
              </w:rPr>
              <w:t>35%</w:t>
            </w:r>
          </w:p>
        </w:tc>
        <w:tc>
          <w:tcPr>
            <w:tcW w:w="667" w:type="dxa"/>
            <w:tcBorders>
              <w:top w:val="single" w:sz="8" w:space="0" w:color="000000"/>
              <w:left w:val="nil"/>
              <w:bottom w:val="single" w:sz="8" w:space="0" w:color="000000"/>
              <w:right w:val="single" w:sz="8" w:space="0" w:color="000000"/>
            </w:tcBorders>
            <w:shd w:val="clear" w:color="auto" w:fill="auto"/>
            <w:vAlign w:val="bottom"/>
            <w:hideMark/>
          </w:tcPr>
          <w:p w:rsidR="00A3083A" w:rsidRPr="00A3083A" w:rsidRDefault="00A3083A" w:rsidP="00A3083A">
            <w:pPr>
              <w:jc w:val="center"/>
              <w:rPr>
                <w:rFonts w:ascii="Arial" w:hAnsi="Arial" w:cs="Arial"/>
                <w:color w:val="000000"/>
                <w:sz w:val="24"/>
                <w:szCs w:val="24"/>
              </w:rPr>
            </w:pPr>
            <w:r w:rsidRPr="00A3083A">
              <w:rPr>
                <w:rFonts w:ascii="Arial" w:hAnsi="Arial" w:cs="Arial"/>
                <w:color w:val="000000"/>
                <w:sz w:val="24"/>
                <w:szCs w:val="24"/>
              </w:rPr>
              <w:t>54%</w:t>
            </w:r>
          </w:p>
        </w:tc>
        <w:tc>
          <w:tcPr>
            <w:tcW w:w="541" w:type="dxa"/>
            <w:tcBorders>
              <w:top w:val="single" w:sz="8" w:space="0" w:color="000000"/>
              <w:left w:val="nil"/>
              <w:bottom w:val="single" w:sz="8" w:space="0" w:color="000000"/>
              <w:right w:val="single" w:sz="8" w:space="0" w:color="000000"/>
            </w:tcBorders>
            <w:shd w:val="clear" w:color="auto" w:fill="auto"/>
            <w:vAlign w:val="bottom"/>
            <w:hideMark/>
          </w:tcPr>
          <w:p w:rsidR="00A3083A" w:rsidRPr="00A3083A" w:rsidRDefault="00A3083A" w:rsidP="00A3083A">
            <w:pPr>
              <w:jc w:val="center"/>
              <w:rPr>
                <w:rFonts w:ascii="Arial" w:hAnsi="Arial" w:cs="Arial"/>
                <w:color w:val="000000"/>
                <w:sz w:val="24"/>
                <w:szCs w:val="24"/>
              </w:rPr>
            </w:pPr>
            <w:r w:rsidRPr="00A3083A">
              <w:rPr>
                <w:rFonts w:ascii="Arial" w:hAnsi="Arial" w:cs="Arial"/>
                <w:color w:val="000000"/>
                <w:sz w:val="24"/>
                <w:szCs w:val="24"/>
              </w:rPr>
              <w:t>14%</w:t>
            </w:r>
          </w:p>
        </w:tc>
        <w:tc>
          <w:tcPr>
            <w:tcW w:w="667" w:type="dxa"/>
            <w:tcBorders>
              <w:top w:val="single" w:sz="8" w:space="0" w:color="000000"/>
              <w:left w:val="nil"/>
              <w:bottom w:val="single" w:sz="8" w:space="0" w:color="000000"/>
              <w:right w:val="single" w:sz="8" w:space="0" w:color="000000"/>
            </w:tcBorders>
            <w:shd w:val="clear" w:color="auto" w:fill="auto"/>
            <w:vAlign w:val="bottom"/>
            <w:hideMark/>
          </w:tcPr>
          <w:p w:rsidR="00A3083A" w:rsidRPr="00A3083A" w:rsidRDefault="00A3083A" w:rsidP="00A3083A">
            <w:pPr>
              <w:jc w:val="center"/>
              <w:rPr>
                <w:rFonts w:ascii="Arial" w:hAnsi="Arial" w:cs="Arial"/>
                <w:color w:val="000000"/>
                <w:sz w:val="24"/>
                <w:szCs w:val="24"/>
              </w:rPr>
            </w:pPr>
            <w:r w:rsidRPr="00A3083A">
              <w:rPr>
                <w:rFonts w:ascii="Arial" w:hAnsi="Arial" w:cs="Arial"/>
                <w:color w:val="000000"/>
                <w:sz w:val="24"/>
                <w:szCs w:val="24"/>
              </w:rPr>
              <w:t>12%</w:t>
            </w:r>
          </w:p>
        </w:tc>
        <w:tc>
          <w:tcPr>
            <w:tcW w:w="541" w:type="dxa"/>
            <w:tcBorders>
              <w:top w:val="single" w:sz="8" w:space="0" w:color="000000"/>
              <w:left w:val="nil"/>
              <w:bottom w:val="single" w:sz="8" w:space="0" w:color="000000"/>
              <w:right w:val="single" w:sz="8" w:space="0" w:color="000000"/>
            </w:tcBorders>
            <w:shd w:val="clear" w:color="auto" w:fill="auto"/>
            <w:vAlign w:val="bottom"/>
            <w:hideMark/>
          </w:tcPr>
          <w:p w:rsidR="00A3083A" w:rsidRPr="00A3083A" w:rsidRDefault="00A3083A" w:rsidP="00A3083A">
            <w:pPr>
              <w:jc w:val="center"/>
              <w:rPr>
                <w:rFonts w:ascii="Arial" w:hAnsi="Arial" w:cs="Arial"/>
                <w:color w:val="000000"/>
                <w:sz w:val="24"/>
                <w:szCs w:val="24"/>
              </w:rPr>
            </w:pPr>
            <w:r w:rsidRPr="00A3083A">
              <w:rPr>
                <w:rFonts w:ascii="Arial" w:hAnsi="Arial" w:cs="Arial"/>
                <w:color w:val="000000"/>
                <w:sz w:val="24"/>
                <w:szCs w:val="24"/>
              </w:rPr>
              <w:t>0%</w:t>
            </w:r>
          </w:p>
        </w:tc>
        <w:tc>
          <w:tcPr>
            <w:tcW w:w="667" w:type="dxa"/>
            <w:tcBorders>
              <w:top w:val="single" w:sz="8" w:space="0" w:color="000000"/>
              <w:left w:val="nil"/>
              <w:bottom w:val="single" w:sz="8" w:space="0" w:color="000000"/>
              <w:right w:val="single" w:sz="8" w:space="0" w:color="000000"/>
            </w:tcBorders>
            <w:shd w:val="clear" w:color="auto" w:fill="auto"/>
            <w:vAlign w:val="bottom"/>
            <w:hideMark/>
          </w:tcPr>
          <w:p w:rsidR="00A3083A" w:rsidRPr="00A3083A" w:rsidRDefault="00A3083A" w:rsidP="00A3083A">
            <w:pPr>
              <w:jc w:val="center"/>
              <w:rPr>
                <w:rFonts w:ascii="Arial" w:hAnsi="Arial" w:cs="Arial"/>
                <w:color w:val="000000"/>
                <w:sz w:val="24"/>
                <w:szCs w:val="24"/>
              </w:rPr>
            </w:pPr>
            <w:r w:rsidRPr="00A3083A">
              <w:rPr>
                <w:rFonts w:ascii="Arial" w:hAnsi="Arial" w:cs="Arial"/>
                <w:color w:val="000000"/>
                <w:sz w:val="24"/>
                <w:szCs w:val="24"/>
              </w:rPr>
              <w:t>25%</w:t>
            </w:r>
          </w:p>
        </w:tc>
        <w:tc>
          <w:tcPr>
            <w:tcW w:w="667" w:type="dxa"/>
            <w:tcBorders>
              <w:top w:val="single" w:sz="8" w:space="0" w:color="000000"/>
              <w:left w:val="nil"/>
              <w:bottom w:val="single" w:sz="8" w:space="0" w:color="000000"/>
              <w:right w:val="single" w:sz="8" w:space="0" w:color="000000"/>
            </w:tcBorders>
            <w:vAlign w:val="bottom"/>
          </w:tcPr>
          <w:p w:rsidR="00A3083A" w:rsidRPr="00A3083A" w:rsidRDefault="00A3083A" w:rsidP="00A3083A">
            <w:pPr>
              <w:jc w:val="center"/>
              <w:rPr>
                <w:rFonts w:ascii="Arial" w:hAnsi="Arial" w:cs="Arial"/>
                <w:color w:val="000000"/>
                <w:sz w:val="24"/>
                <w:szCs w:val="24"/>
              </w:rPr>
            </w:pPr>
            <w:r w:rsidRPr="00A3083A">
              <w:rPr>
                <w:rFonts w:ascii="Arial" w:hAnsi="Arial" w:cs="Arial"/>
                <w:color w:val="000000"/>
                <w:sz w:val="24"/>
                <w:szCs w:val="24"/>
              </w:rPr>
              <w:t>0%</w:t>
            </w:r>
          </w:p>
        </w:tc>
        <w:tc>
          <w:tcPr>
            <w:tcW w:w="667" w:type="dxa"/>
            <w:tcBorders>
              <w:top w:val="single" w:sz="8" w:space="0" w:color="000000"/>
              <w:left w:val="nil"/>
              <w:bottom w:val="single" w:sz="8" w:space="0" w:color="000000"/>
              <w:right w:val="single" w:sz="8" w:space="0" w:color="000000"/>
            </w:tcBorders>
            <w:vAlign w:val="bottom"/>
          </w:tcPr>
          <w:p w:rsidR="00A3083A" w:rsidRPr="00A3083A" w:rsidRDefault="00A3083A" w:rsidP="00A3083A">
            <w:pPr>
              <w:jc w:val="center"/>
              <w:rPr>
                <w:rFonts w:ascii="Arial" w:hAnsi="Arial" w:cs="Arial"/>
                <w:color w:val="000000"/>
                <w:sz w:val="24"/>
                <w:szCs w:val="24"/>
              </w:rPr>
            </w:pPr>
            <w:r w:rsidRPr="00A3083A">
              <w:rPr>
                <w:rFonts w:ascii="Arial" w:hAnsi="Arial" w:cs="Arial"/>
                <w:color w:val="000000"/>
                <w:sz w:val="24"/>
                <w:szCs w:val="24"/>
              </w:rPr>
              <w:t>5%</w:t>
            </w:r>
          </w:p>
        </w:tc>
        <w:tc>
          <w:tcPr>
            <w:tcW w:w="667" w:type="dxa"/>
            <w:tcBorders>
              <w:top w:val="single" w:sz="8" w:space="0" w:color="000000"/>
              <w:left w:val="nil"/>
              <w:bottom w:val="single" w:sz="8" w:space="0" w:color="000000"/>
              <w:right w:val="single" w:sz="8" w:space="0" w:color="000000"/>
            </w:tcBorders>
            <w:vAlign w:val="bottom"/>
          </w:tcPr>
          <w:p w:rsidR="00A3083A" w:rsidRPr="00A3083A" w:rsidRDefault="00A3083A" w:rsidP="00A3083A">
            <w:pPr>
              <w:jc w:val="center"/>
              <w:rPr>
                <w:rFonts w:ascii="Arial" w:hAnsi="Arial" w:cs="Arial"/>
                <w:color w:val="000000"/>
                <w:sz w:val="24"/>
                <w:szCs w:val="24"/>
              </w:rPr>
            </w:pPr>
            <w:r w:rsidRPr="00A3083A">
              <w:rPr>
                <w:rFonts w:ascii="Arial" w:hAnsi="Arial" w:cs="Arial"/>
                <w:color w:val="000000"/>
                <w:sz w:val="24"/>
                <w:szCs w:val="24"/>
              </w:rPr>
              <w:t>75%</w:t>
            </w:r>
          </w:p>
        </w:tc>
      </w:tr>
    </w:tbl>
    <w:p w:rsidR="008066DB" w:rsidRDefault="008066DB" w:rsidP="00E06302">
      <w:pPr>
        <w:spacing w:after="0" w:line="240" w:lineRule="auto"/>
        <w:jc w:val="both"/>
        <w:rPr>
          <w:rFonts w:ascii="Arial" w:hAnsi="Arial" w:cs="Arial"/>
          <w:sz w:val="28"/>
          <w:szCs w:val="28"/>
        </w:rPr>
      </w:pPr>
    </w:p>
    <w:p w:rsidR="00207F19" w:rsidRPr="00207F19" w:rsidRDefault="00207F19" w:rsidP="00207F19">
      <w:pPr>
        <w:spacing w:after="0" w:line="240" w:lineRule="auto"/>
        <w:jc w:val="both"/>
        <w:rPr>
          <w:rFonts w:ascii="Arial" w:hAnsi="Arial" w:cs="Arial"/>
          <w:sz w:val="28"/>
          <w:szCs w:val="28"/>
          <w:lang w:val="en-US"/>
        </w:rPr>
      </w:pPr>
      <w:r>
        <w:rPr>
          <w:rFonts w:ascii="Arial" w:hAnsi="Arial" w:cs="Arial"/>
          <w:sz w:val="28"/>
          <w:szCs w:val="28"/>
          <w:lang w:val="en-US"/>
        </w:rPr>
        <w:t>T</w:t>
      </w:r>
      <w:r w:rsidRPr="00AA74E5">
        <w:rPr>
          <w:rFonts w:ascii="Arial" w:hAnsi="Arial" w:cs="Arial"/>
          <w:sz w:val="28"/>
          <w:szCs w:val="28"/>
          <w:lang w:val="en-US"/>
        </w:rPr>
        <w:t xml:space="preserve">he problem set was difficult for the skill level of many participants of the AUCPC second stage. </w:t>
      </w:r>
      <w:r>
        <w:rPr>
          <w:rFonts w:ascii="Arial" w:hAnsi="Arial" w:cs="Arial"/>
          <w:sz w:val="28"/>
          <w:szCs w:val="28"/>
        </w:rPr>
        <w:t>О</w:t>
      </w:r>
      <w:proofErr w:type="spellStart"/>
      <w:r w:rsidRPr="008066DB">
        <w:rPr>
          <w:rFonts w:ascii="Arial" w:hAnsi="Arial" w:cs="Arial"/>
          <w:sz w:val="28"/>
          <w:szCs w:val="28"/>
          <w:lang w:val="en-US"/>
        </w:rPr>
        <w:t>nly</w:t>
      </w:r>
      <w:proofErr w:type="spellEnd"/>
      <w:r w:rsidRPr="008066DB">
        <w:rPr>
          <w:rFonts w:ascii="Arial" w:hAnsi="Arial" w:cs="Arial"/>
          <w:sz w:val="28"/>
          <w:szCs w:val="28"/>
          <w:lang w:val="en-US"/>
        </w:rPr>
        <w:t xml:space="preserve"> </w:t>
      </w:r>
      <w:r>
        <w:rPr>
          <w:rFonts w:ascii="Arial" w:hAnsi="Arial" w:cs="Arial"/>
          <w:sz w:val="28"/>
          <w:szCs w:val="28"/>
          <w:lang w:val="en-US"/>
        </w:rPr>
        <w:t>1</w:t>
      </w:r>
      <w:r w:rsidRPr="008066DB">
        <w:rPr>
          <w:rFonts w:ascii="Arial" w:hAnsi="Arial" w:cs="Arial"/>
          <w:sz w:val="28"/>
          <w:szCs w:val="28"/>
          <w:lang w:val="en-US"/>
        </w:rPr>
        <w:t xml:space="preserve"> team</w:t>
      </w:r>
      <w:r w:rsidRPr="00C43CD5">
        <w:rPr>
          <w:rFonts w:ascii="Arial" w:hAnsi="Arial" w:cs="Arial"/>
          <w:sz w:val="28"/>
          <w:szCs w:val="28"/>
          <w:lang w:val="en-US"/>
        </w:rPr>
        <w:t xml:space="preserve"> (</w:t>
      </w:r>
      <w:r>
        <w:rPr>
          <w:rFonts w:ascii="Arial" w:hAnsi="Arial" w:cs="Arial"/>
          <w:sz w:val="28"/>
          <w:szCs w:val="28"/>
          <w:lang w:val="en-US"/>
        </w:rPr>
        <w:t>2</w:t>
      </w:r>
      <w:r w:rsidRPr="00C43CD5">
        <w:rPr>
          <w:rFonts w:ascii="Arial" w:hAnsi="Arial" w:cs="Arial"/>
          <w:sz w:val="28"/>
          <w:szCs w:val="28"/>
          <w:lang w:val="en-US"/>
        </w:rPr>
        <w:t>%)</w:t>
      </w:r>
      <w:r w:rsidRPr="008066DB">
        <w:rPr>
          <w:rFonts w:ascii="Arial" w:hAnsi="Arial" w:cs="Arial"/>
          <w:sz w:val="28"/>
          <w:szCs w:val="28"/>
          <w:lang w:val="en-US"/>
        </w:rPr>
        <w:t xml:space="preserve"> decided more than </w:t>
      </w:r>
      <w:r>
        <w:rPr>
          <w:rFonts w:ascii="Arial" w:hAnsi="Arial" w:cs="Arial"/>
          <w:sz w:val="28"/>
          <w:szCs w:val="28"/>
          <w:lang w:val="en-US"/>
        </w:rPr>
        <w:t>10</w:t>
      </w:r>
      <w:r w:rsidRPr="008066DB">
        <w:rPr>
          <w:rFonts w:ascii="Arial" w:hAnsi="Arial" w:cs="Arial"/>
          <w:sz w:val="28"/>
          <w:szCs w:val="28"/>
          <w:lang w:val="en-US"/>
        </w:rPr>
        <w:t xml:space="preserve"> tasks</w:t>
      </w:r>
      <w:r w:rsidRPr="00C43CD5">
        <w:rPr>
          <w:rFonts w:ascii="Arial" w:hAnsi="Arial" w:cs="Arial"/>
          <w:sz w:val="28"/>
          <w:szCs w:val="28"/>
          <w:lang w:val="en-US"/>
        </w:rPr>
        <w:t xml:space="preserve">. Most teams </w:t>
      </w:r>
      <w:r w:rsidRPr="00207F19">
        <w:rPr>
          <w:rFonts w:ascii="Arial" w:hAnsi="Arial" w:cs="Arial"/>
          <w:sz w:val="28"/>
          <w:szCs w:val="28"/>
          <w:lang w:val="en-US"/>
        </w:rPr>
        <w:t xml:space="preserve">(83%) </w:t>
      </w:r>
      <w:r w:rsidRPr="00C43CD5">
        <w:rPr>
          <w:rFonts w:ascii="Arial" w:hAnsi="Arial" w:cs="Arial"/>
          <w:sz w:val="28"/>
          <w:szCs w:val="28"/>
          <w:lang w:val="en-US"/>
        </w:rPr>
        <w:t xml:space="preserve">decided </w:t>
      </w:r>
      <w:r w:rsidRPr="00207F19">
        <w:rPr>
          <w:rFonts w:ascii="Arial" w:hAnsi="Arial" w:cs="Arial"/>
          <w:sz w:val="28"/>
          <w:szCs w:val="28"/>
          <w:lang w:val="en-US"/>
        </w:rPr>
        <w:t xml:space="preserve">less than </w:t>
      </w:r>
      <w:r>
        <w:rPr>
          <w:rFonts w:ascii="Arial" w:hAnsi="Arial" w:cs="Arial"/>
          <w:sz w:val="28"/>
          <w:szCs w:val="28"/>
          <w:lang w:val="en-US"/>
        </w:rPr>
        <w:t>8</w:t>
      </w:r>
      <w:r w:rsidRPr="00207F19">
        <w:rPr>
          <w:rFonts w:ascii="Arial" w:hAnsi="Arial" w:cs="Arial"/>
          <w:sz w:val="28"/>
          <w:szCs w:val="28"/>
          <w:lang w:val="en-US"/>
        </w:rPr>
        <w:t xml:space="preserve"> tasks.</w:t>
      </w:r>
    </w:p>
    <w:p w:rsidR="00207F19" w:rsidRDefault="00207F19" w:rsidP="00E06302">
      <w:pPr>
        <w:spacing w:after="0" w:line="240" w:lineRule="auto"/>
        <w:jc w:val="both"/>
        <w:rPr>
          <w:rFonts w:ascii="Arial" w:hAnsi="Arial" w:cs="Arial"/>
          <w:sz w:val="28"/>
          <w:szCs w:val="28"/>
          <w:lang w:val="en-US"/>
        </w:rPr>
      </w:pPr>
    </w:p>
    <w:p w:rsidR="00E06302" w:rsidRDefault="00E06302" w:rsidP="00E06302">
      <w:pPr>
        <w:spacing w:after="0" w:line="240" w:lineRule="auto"/>
        <w:jc w:val="both"/>
        <w:rPr>
          <w:rFonts w:ascii="Arial" w:hAnsi="Arial" w:cs="Arial"/>
          <w:sz w:val="28"/>
          <w:szCs w:val="28"/>
          <w:lang w:val="en-US"/>
        </w:rPr>
      </w:pPr>
      <w:r w:rsidRPr="00E06302">
        <w:rPr>
          <w:rFonts w:ascii="Arial" w:hAnsi="Arial" w:cs="Arial"/>
          <w:sz w:val="28"/>
          <w:szCs w:val="28"/>
          <w:lang w:val="en-US"/>
        </w:rPr>
        <w:t>Table 2 shows the number of teams grouped according to the number of their solutions:</w:t>
      </w:r>
    </w:p>
    <w:p w:rsidR="00A4480F" w:rsidRDefault="00A4480F" w:rsidP="00E06302">
      <w:pPr>
        <w:spacing w:after="0" w:line="240" w:lineRule="auto"/>
        <w:jc w:val="both"/>
        <w:rPr>
          <w:rFonts w:ascii="Arial" w:hAnsi="Arial" w:cs="Arial"/>
          <w:sz w:val="28"/>
          <w:szCs w:val="28"/>
          <w:lang w:val="en-US"/>
        </w:rPr>
      </w:pPr>
    </w:p>
    <w:p w:rsidR="00A4480F" w:rsidRDefault="00A4480F" w:rsidP="00E06302">
      <w:pPr>
        <w:spacing w:after="0" w:line="240" w:lineRule="auto"/>
        <w:jc w:val="both"/>
        <w:rPr>
          <w:rFonts w:ascii="Arial" w:hAnsi="Arial" w:cs="Arial"/>
          <w:sz w:val="28"/>
          <w:szCs w:val="28"/>
          <w:lang w:val="en-US"/>
        </w:rPr>
      </w:pPr>
      <w:r w:rsidRPr="008066DB">
        <w:rPr>
          <w:rFonts w:ascii="Arial" w:hAnsi="Arial" w:cs="Arial"/>
          <w:sz w:val="28"/>
          <w:szCs w:val="28"/>
          <w:lang w:val="en-US"/>
        </w:rPr>
        <w:t>Table 2</w:t>
      </w:r>
    </w:p>
    <w:tbl>
      <w:tblPr>
        <w:tblW w:w="10224" w:type="dxa"/>
        <w:tblInd w:w="88" w:type="dxa"/>
        <w:tblLook w:val="04A0"/>
      </w:tblPr>
      <w:tblGrid>
        <w:gridCol w:w="2404"/>
        <w:gridCol w:w="483"/>
        <w:gridCol w:w="483"/>
        <w:gridCol w:w="483"/>
        <w:gridCol w:w="483"/>
        <w:gridCol w:w="483"/>
        <w:gridCol w:w="483"/>
        <w:gridCol w:w="394"/>
        <w:gridCol w:w="481"/>
        <w:gridCol w:w="394"/>
        <w:gridCol w:w="376"/>
        <w:gridCol w:w="428"/>
        <w:gridCol w:w="483"/>
        <w:gridCol w:w="428"/>
        <w:gridCol w:w="483"/>
        <w:gridCol w:w="428"/>
        <w:gridCol w:w="498"/>
        <w:gridCol w:w="790"/>
      </w:tblGrid>
      <w:tr w:rsidR="00A3083A" w:rsidRPr="00354403" w:rsidTr="00A3083A">
        <w:trPr>
          <w:trHeight w:val="300"/>
        </w:trPr>
        <w:tc>
          <w:tcPr>
            <w:tcW w:w="2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83A" w:rsidRPr="00354403" w:rsidRDefault="00A3083A" w:rsidP="00354403">
            <w:pPr>
              <w:spacing w:after="0" w:line="240" w:lineRule="auto"/>
              <w:rPr>
                <w:rFonts w:ascii="Arial" w:eastAsia="Times New Roman" w:hAnsi="Arial" w:cs="Arial"/>
                <w:b/>
                <w:bCs/>
                <w:color w:val="000000"/>
                <w:sz w:val="24"/>
                <w:szCs w:val="24"/>
              </w:rPr>
            </w:pPr>
            <w:r w:rsidRPr="00354403">
              <w:rPr>
                <w:rFonts w:ascii="Arial" w:eastAsia="Times New Roman" w:hAnsi="Arial" w:cs="Arial"/>
                <w:b/>
                <w:bCs/>
                <w:color w:val="000000"/>
                <w:sz w:val="24"/>
                <w:szCs w:val="24"/>
              </w:rPr>
              <w:t>#</w:t>
            </w:r>
            <w:proofErr w:type="spellStart"/>
            <w:r w:rsidRPr="00354403">
              <w:rPr>
                <w:rFonts w:ascii="Arial" w:eastAsia="Times New Roman" w:hAnsi="Arial" w:cs="Arial"/>
                <w:b/>
                <w:bCs/>
                <w:color w:val="000000"/>
                <w:sz w:val="24"/>
                <w:szCs w:val="24"/>
              </w:rPr>
              <w:t>Problems</w:t>
            </w:r>
            <w:proofErr w:type="spellEnd"/>
            <w:r w:rsidRPr="00354403">
              <w:rPr>
                <w:rFonts w:ascii="Arial" w:eastAsia="Times New Roman" w:hAnsi="Arial" w:cs="Arial"/>
                <w:b/>
                <w:bCs/>
                <w:color w:val="000000"/>
                <w:sz w:val="24"/>
                <w:szCs w:val="24"/>
              </w:rPr>
              <w:t>/#</w:t>
            </w:r>
            <w:proofErr w:type="spellStart"/>
            <w:r w:rsidRPr="00354403">
              <w:rPr>
                <w:rFonts w:ascii="Arial" w:eastAsia="Times New Roman" w:hAnsi="Arial" w:cs="Arial"/>
                <w:b/>
                <w:bCs/>
                <w:color w:val="000000"/>
                <w:sz w:val="24"/>
                <w:szCs w:val="24"/>
              </w:rPr>
              <w:t>Teams</w:t>
            </w:r>
            <w:proofErr w:type="spellEnd"/>
          </w:p>
        </w:tc>
        <w:tc>
          <w:tcPr>
            <w:tcW w:w="236" w:type="dxa"/>
            <w:tcBorders>
              <w:top w:val="single" w:sz="4" w:space="0" w:color="auto"/>
              <w:left w:val="single" w:sz="4" w:space="0" w:color="auto"/>
              <w:bottom w:val="single" w:sz="4" w:space="0" w:color="auto"/>
              <w:right w:val="single" w:sz="4" w:space="0" w:color="auto"/>
            </w:tcBorders>
          </w:tcPr>
          <w:p w:rsidR="00A3083A" w:rsidRPr="00A3083A" w:rsidRDefault="00A3083A" w:rsidP="00354403">
            <w:pPr>
              <w:spacing w:after="0" w:line="240" w:lineRule="auto"/>
              <w:jc w:val="center"/>
              <w:rPr>
                <w:rFonts w:ascii="Arial" w:eastAsia="Times New Roman" w:hAnsi="Arial" w:cs="Arial"/>
                <w:color w:val="000000"/>
                <w:sz w:val="24"/>
                <w:szCs w:val="24"/>
              </w:rPr>
            </w:pPr>
            <w:r w:rsidRPr="00A3083A">
              <w:rPr>
                <w:rFonts w:ascii="Arial" w:eastAsia="Times New Roman" w:hAnsi="Arial" w:cs="Arial"/>
                <w:color w:val="000000"/>
                <w:sz w:val="24"/>
                <w:szCs w:val="24"/>
              </w:rPr>
              <w:t>15</w:t>
            </w:r>
          </w:p>
        </w:tc>
        <w:tc>
          <w:tcPr>
            <w:tcW w:w="469" w:type="dxa"/>
            <w:tcBorders>
              <w:top w:val="single" w:sz="4" w:space="0" w:color="auto"/>
              <w:left w:val="single" w:sz="4" w:space="0" w:color="auto"/>
              <w:bottom w:val="single" w:sz="4" w:space="0" w:color="auto"/>
              <w:right w:val="single" w:sz="4" w:space="0" w:color="auto"/>
            </w:tcBorders>
          </w:tcPr>
          <w:p w:rsidR="00A3083A" w:rsidRPr="00A3083A" w:rsidRDefault="00A3083A" w:rsidP="00354403">
            <w:pPr>
              <w:spacing w:after="0" w:line="240" w:lineRule="auto"/>
              <w:jc w:val="center"/>
              <w:rPr>
                <w:rFonts w:ascii="Arial" w:eastAsia="Times New Roman" w:hAnsi="Arial" w:cs="Arial"/>
                <w:color w:val="000000"/>
                <w:sz w:val="24"/>
                <w:szCs w:val="24"/>
              </w:rPr>
            </w:pPr>
            <w:r w:rsidRPr="00A3083A">
              <w:rPr>
                <w:rFonts w:ascii="Arial" w:eastAsia="Times New Roman" w:hAnsi="Arial" w:cs="Arial"/>
                <w:color w:val="000000"/>
                <w:sz w:val="24"/>
                <w:szCs w:val="24"/>
              </w:rPr>
              <w:t>14</w:t>
            </w:r>
          </w:p>
        </w:tc>
        <w:tc>
          <w:tcPr>
            <w:tcW w:w="483" w:type="dxa"/>
            <w:tcBorders>
              <w:top w:val="single" w:sz="4" w:space="0" w:color="auto"/>
              <w:left w:val="single" w:sz="4" w:space="0" w:color="auto"/>
              <w:bottom w:val="single" w:sz="4" w:space="0" w:color="auto"/>
              <w:right w:val="single" w:sz="4" w:space="0" w:color="auto"/>
            </w:tcBorders>
          </w:tcPr>
          <w:p w:rsidR="00A3083A" w:rsidRPr="00A3083A" w:rsidRDefault="00A3083A" w:rsidP="00354403">
            <w:pPr>
              <w:spacing w:after="0" w:line="240" w:lineRule="auto"/>
              <w:jc w:val="center"/>
              <w:rPr>
                <w:rFonts w:ascii="Arial" w:eastAsia="Times New Roman" w:hAnsi="Arial" w:cs="Arial"/>
                <w:color w:val="000000"/>
                <w:sz w:val="24"/>
                <w:szCs w:val="24"/>
              </w:rPr>
            </w:pPr>
            <w:r w:rsidRPr="00A3083A">
              <w:rPr>
                <w:rFonts w:ascii="Arial" w:eastAsia="Times New Roman" w:hAnsi="Arial" w:cs="Arial"/>
                <w:color w:val="000000"/>
                <w:sz w:val="24"/>
                <w:szCs w:val="24"/>
              </w:rPr>
              <w:t>13</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83A" w:rsidRPr="00354403" w:rsidRDefault="00A3083A" w:rsidP="00354403">
            <w:pPr>
              <w:spacing w:after="0" w:line="240" w:lineRule="auto"/>
              <w:jc w:val="center"/>
              <w:rPr>
                <w:rFonts w:ascii="Arial" w:eastAsia="Times New Roman" w:hAnsi="Arial" w:cs="Arial"/>
                <w:color w:val="000000"/>
                <w:sz w:val="24"/>
                <w:szCs w:val="24"/>
              </w:rPr>
            </w:pPr>
            <w:r w:rsidRPr="00354403">
              <w:rPr>
                <w:rFonts w:ascii="Arial" w:eastAsia="Times New Roman" w:hAnsi="Arial" w:cs="Arial"/>
                <w:color w:val="000000"/>
                <w:sz w:val="24"/>
                <w:szCs w:val="24"/>
              </w:rPr>
              <w:t>12</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83A" w:rsidRPr="00354403" w:rsidRDefault="00A3083A" w:rsidP="00354403">
            <w:pPr>
              <w:spacing w:after="0" w:line="240" w:lineRule="auto"/>
              <w:jc w:val="center"/>
              <w:rPr>
                <w:rFonts w:ascii="Arial" w:eastAsia="Times New Roman" w:hAnsi="Arial" w:cs="Arial"/>
                <w:color w:val="000000"/>
                <w:sz w:val="24"/>
                <w:szCs w:val="24"/>
              </w:rPr>
            </w:pPr>
            <w:r w:rsidRPr="00354403">
              <w:rPr>
                <w:rFonts w:ascii="Arial" w:eastAsia="Times New Roman" w:hAnsi="Arial" w:cs="Arial"/>
                <w:color w:val="000000"/>
                <w:sz w:val="24"/>
                <w:szCs w:val="24"/>
              </w:rPr>
              <w:t>11</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83A" w:rsidRPr="00354403" w:rsidRDefault="00A3083A" w:rsidP="00354403">
            <w:pPr>
              <w:spacing w:after="0" w:line="240" w:lineRule="auto"/>
              <w:jc w:val="center"/>
              <w:rPr>
                <w:rFonts w:ascii="Arial" w:eastAsia="Times New Roman" w:hAnsi="Arial" w:cs="Arial"/>
                <w:color w:val="000000"/>
                <w:sz w:val="24"/>
                <w:szCs w:val="24"/>
              </w:rPr>
            </w:pPr>
            <w:r w:rsidRPr="00354403">
              <w:rPr>
                <w:rFonts w:ascii="Arial" w:eastAsia="Times New Roman" w:hAnsi="Arial" w:cs="Arial"/>
                <w:color w:val="000000"/>
                <w:sz w:val="24"/>
                <w:szCs w:val="24"/>
              </w:rPr>
              <w:t>10</w:t>
            </w:r>
          </w:p>
        </w:tc>
        <w:tc>
          <w:tcPr>
            <w:tcW w:w="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83A" w:rsidRPr="00354403" w:rsidRDefault="00A3083A" w:rsidP="00354403">
            <w:pPr>
              <w:spacing w:after="0" w:line="240" w:lineRule="auto"/>
              <w:jc w:val="center"/>
              <w:rPr>
                <w:rFonts w:ascii="Arial" w:eastAsia="Times New Roman" w:hAnsi="Arial" w:cs="Arial"/>
                <w:color w:val="000000"/>
                <w:sz w:val="24"/>
                <w:szCs w:val="24"/>
              </w:rPr>
            </w:pPr>
            <w:r w:rsidRPr="00354403">
              <w:rPr>
                <w:rFonts w:ascii="Arial" w:eastAsia="Times New Roman" w:hAnsi="Arial" w:cs="Arial"/>
                <w:color w:val="000000"/>
                <w:sz w:val="24"/>
                <w:szCs w:val="24"/>
              </w:rPr>
              <w:t>9</w:t>
            </w:r>
          </w:p>
        </w:tc>
        <w:tc>
          <w:tcPr>
            <w:tcW w:w="481" w:type="dxa"/>
            <w:tcBorders>
              <w:top w:val="single" w:sz="4" w:space="0" w:color="auto"/>
              <w:left w:val="nil"/>
              <w:bottom w:val="single" w:sz="4" w:space="0" w:color="auto"/>
              <w:right w:val="single" w:sz="4" w:space="0" w:color="auto"/>
            </w:tcBorders>
            <w:shd w:val="clear" w:color="auto" w:fill="auto"/>
            <w:noWrap/>
            <w:vAlign w:val="bottom"/>
            <w:hideMark/>
          </w:tcPr>
          <w:p w:rsidR="00A3083A" w:rsidRPr="00354403" w:rsidRDefault="00A3083A" w:rsidP="00354403">
            <w:pPr>
              <w:spacing w:after="0" w:line="240" w:lineRule="auto"/>
              <w:jc w:val="center"/>
              <w:rPr>
                <w:rFonts w:ascii="Arial" w:eastAsia="Times New Roman" w:hAnsi="Arial" w:cs="Arial"/>
                <w:color w:val="000000"/>
                <w:sz w:val="24"/>
                <w:szCs w:val="24"/>
              </w:rPr>
            </w:pPr>
            <w:r w:rsidRPr="00354403">
              <w:rPr>
                <w:rFonts w:ascii="Arial" w:eastAsia="Times New Roman" w:hAnsi="Arial" w:cs="Arial"/>
                <w:color w:val="000000"/>
                <w:sz w:val="24"/>
                <w:szCs w:val="24"/>
              </w:rPr>
              <w:t>8</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A3083A" w:rsidRPr="00354403" w:rsidRDefault="00A3083A" w:rsidP="00354403">
            <w:pPr>
              <w:spacing w:after="0" w:line="240" w:lineRule="auto"/>
              <w:jc w:val="center"/>
              <w:rPr>
                <w:rFonts w:ascii="Arial" w:eastAsia="Times New Roman" w:hAnsi="Arial" w:cs="Arial"/>
                <w:color w:val="000000"/>
                <w:sz w:val="24"/>
                <w:szCs w:val="24"/>
              </w:rPr>
            </w:pPr>
            <w:r w:rsidRPr="00354403">
              <w:rPr>
                <w:rFonts w:ascii="Arial" w:eastAsia="Times New Roman" w:hAnsi="Arial" w:cs="Arial"/>
                <w:color w:val="000000"/>
                <w:sz w:val="24"/>
                <w:szCs w:val="24"/>
              </w:rPr>
              <w:t>7</w:t>
            </w:r>
          </w:p>
        </w:tc>
        <w:tc>
          <w:tcPr>
            <w:tcW w:w="376" w:type="dxa"/>
            <w:tcBorders>
              <w:top w:val="single" w:sz="4" w:space="0" w:color="auto"/>
              <w:left w:val="nil"/>
              <w:bottom w:val="single" w:sz="4" w:space="0" w:color="auto"/>
              <w:right w:val="single" w:sz="4" w:space="0" w:color="auto"/>
            </w:tcBorders>
            <w:shd w:val="clear" w:color="auto" w:fill="auto"/>
            <w:noWrap/>
            <w:vAlign w:val="bottom"/>
            <w:hideMark/>
          </w:tcPr>
          <w:p w:rsidR="00A3083A" w:rsidRPr="00354403" w:rsidRDefault="00A3083A" w:rsidP="00354403">
            <w:pPr>
              <w:spacing w:after="0" w:line="240" w:lineRule="auto"/>
              <w:jc w:val="center"/>
              <w:rPr>
                <w:rFonts w:ascii="Arial" w:eastAsia="Times New Roman" w:hAnsi="Arial" w:cs="Arial"/>
                <w:color w:val="000000"/>
                <w:sz w:val="24"/>
                <w:szCs w:val="24"/>
              </w:rPr>
            </w:pPr>
            <w:r w:rsidRPr="00354403">
              <w:rPr>
                <w:rFonts w:ascii="Arial" w:eastAsia="Times New Roman" w:hAnsi="Arial" w:cs="Arial"/>
                <w:color w:val="000000"/>
                <w:sz w:val="24"/>
                <w:szCs w:val="24"/>
              </w:rPr>
              <w:t>6</w:t>
            </w:r>
          </w:p>
        </w:tc>
        <w:tc>
          <w:tcPr>
            <w:tcW w:w="428" w:type="dxa"/>
            <w:tcBorders>
              <w:top w:val="single" w:sz="4" w:space="0" w:color="auto"/>
              <w:left w:val="nil"/>
              <w:bottom w:val="single" w:sz="4" w:space="0" w:color="auto"/>
              <w:right w:val="single" w:sz="4" w:space="0" w:color="auto"/>
            </w:tcBorders>
            <w:shd w:val="clear" w:color="auto" w:fill="auto"/>
            <w:noWrap/>
            <w:vAlign w:val="bottom"/>
            <w:hideMark/>
          </w:tcPr>
          <w:p w:rsidR="00A3083A" w:rsidRPr="00354403" w:rsidRDefault="00A3083A" w:rsidP="00354403">
            <w:pPr>
              <w:spacing w:after="0" w:line="240" w:lineRule="auto"/>
              <w:jc w:val="center"/>
              <w:rPr>
                <w:rFonts w:ascii="Arial" w:eastAsia="Times New Roman" w:hAnsi="Arial" w:cs="Arial"/>
                <w:color w:val="000000"/>
                <w:sz w:val="24"/>
                <w:szCs w:val="24"/>
              </w:rPr>
            </w:pPr>
            <w:r w:rsidRPr="00354403">
              <w:rPr>
                <w:rFonts w:ascii="Arial" w:eastAsia="Times New Roman" w:hAnsi="Arial" w:cs="Arial"/>
                <w:color w:val="000000"/>
                <w:sz w:val="24"/>
                <w:szCs w:val="24"/>
              </w:rPr>
              <w:t>5</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A3083A" w:rsidRPr="00354403" w:rsidRDefault="00A3083A" w:rsidP="00354403">
            <w:pPr>
              <w:spacing w:after="0" w:line="240" w:lineRule="auto"/>
              <w:jc w:val="center"/>
              <w:rPr>
                <w:rFonts w:ascii="Arial" w:eastAsia="Times New Roman" w:hAnsi="Arial" w:cs="Arial"/>
                <w:color w:val="000000"/>
                <w:sz w:val="24"/>
                <w:szCs w:val="24"/>
              </w:rPr>
            </w:pPr>
            <w:r w:rsidRPr="00354403">
              <w:rPr>
                <w:rFonts w:ascii="Arial" w:eastAsia="Times New Roman" w:hAnsi="Arial" w:cs="Arial"/>
                <w:color w:val="000000"/>
                <w:sz w:val="24"/>
                <w:szCs w:val="24"/>
              </w:rPr>
              <w:t>4</w:t>
            </w:r>
          </w:p>
        </w:tc>
        <w:tc>
          <w:tcPr>
            <w:tcW w:w="428" w:type="dxa"/>
            <w:tcBorders>
              <w:top w:val="single" w:sz="4" w:space="0" w:color="auto"/>
              <w:left w:val="nil"/>
              <w:bottom w:val="single" w:sz="4" w:space="0" w:color="auto"/>
              <w:right w:val="single" w:sz="4" w:space="0" w:color="auto"/>
            </w:tcBorders>
            <w:shd w:val="clear" w:color="auto" w:fill="auto"/>
            <w:noWrap/>
            <w:vAlign w:val="bottom"/>
            <w:hideMark/>
          </w:tcPr>
          <w:p w:rsidR="00A3083A" w:rsidRPr="00354403" w:rsidRDefault="00A3083A" w:rsidP="00354403">
            <w:pPr>
              <w:spacing w:after="0" w:line="240" w:lineRule="auto"/>
              <w:jc w:val="center"/>
              <w:rPr>
                <w:rFonts w:ascii="Arial" w:eastAsia="Times New Roman" w:hAnsi="Arial" w:cs="Arial"/>
                <w:color w:val="000000"/>
                <w:sz w:val="24"/>
                <w:szCs w:val="24"/>
              </w:rPr>
            </w:pPr>
            <w:r w:rsidRPr="00354403">
              <w:rPr>
                <w:rFonts w:ascii="Arial" w:eastAsia="Times New Roman" w:hAnsi="Arial" w:cs="Arial"/>
                <w:color w:val="000000"/>
                <w:sz w:val="24"/>
                <w:szCs w:val="24"/>
              </w:rPr>
              <w:t>3</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A3083A" w:rsidRPr="00354403" w:rsidRDefault="00A3083A" w:rsidP="00354403">
            <w:pPr>
              <w:spacing w:after="0" w:line="240" w:lineRule="auto"/>
              <w:jc w:val="center"/>
              <w:rPr>
                <w:rFonts w:ascii="Arial" w:eastAsia="Times New Roman" w:hAnsi="Arial" w:cs="Arial"/>
                <w:color w:val="000000"/>
                <w:sz w:val="24"/>
                <w:szCs w:val="24"/>
              </w:rPr>
            </w:pPr>
            <w:r w:rsidRPr="00354403">
              <w:rPr>
                <w:rFonts w:ascii="Arial" w:eastAsia="Times New Roman" w:hAnsi="Arial" w:cs="Arial"/>
                <w:color w:val="000000"/>
                <w:sz w:val="24"/>
                <w:szCs w:val="24"/>
              </w:rPr>
              <w:t>2</w:t>
            </w:r>
          </w:p>
        </w:tc>
        <w:tc>
          <w:tcPr>
            <w:tcW w:w="428" w:type="dxa"/>
            <w:tcBorders>
              <w:top w:val="single" w:sz="4" w:space="0" w:color="auto"/>
              <w:left w:val="nil"/>
              <w:bottom w:val="single" w:sz="4" w:space="0" w:color="auto"/>
              <w:right w:val="single" w:sz="4" w:space="0" w:color="auto"/>
            </w:tcBorders>
            <w:shd w:val="clear" w:color="auto" w:fill="auto"/>
            <w:noWrap/>
            <w:vAlign w:val="bottom"/>
            <w:hideMark/>
          </w:tcPr>
          <w:p w:rsidR="00A3083A" w:rsidRPr="00354403" w:rsidRDefault="00A3083A" w:rsidP="00354403">
            <w:pPr>
              <w:spacing w:after="0" w:line="240" w:lineRule="auto"/>
              <w:jc w:val="center"/>
              <w:rPr>
                <w:rFonts w:ascii="Arial" w:eastAsia="Times New Roman" w:hAnsi="Arial" w:cs="Arial"/>
                <w:color w:val="000000"/>
                <w:sz w:val="24"/>
                <w:szCs w:val="24"/>
              </w:rPr>
            </w:pPr>
            <w:r w:rsidRPr="00354403">
              <w:rPr>
                <w:rFonts w:ascii="Arial" w:eastAsia="Times New Roman" w:hAnsi="Arial" w:cs="Arial"/>
                <w:color w:val="000000"/>
                <w:sz w:val="24"/>
                <w:szCs w:val="24"/>
              </w:rPr>
              <w:t>1</w:t>
            </w:r>
          </w:p>
        </w:tc>
        <w:tc>
          <w:tcPr>
            <w:tcW w:w="498" w:type="dxa"/>
            <w:tcBorders>
              <w:top w:val="single" w:sz="4" w:space="0" w:color="auto"/>
              <w:left w:val="nil"/>
              <w:bottom w:val="single" w:sz="4" w:space="0" w:color="auto"/>
              <w:right w:val="single" w:sz="4" w:space="0" w:color="auto"/>
            </w:tcBorders>
            <w:shd w:val="clear" w:color="auto" w:fill="auto"/>
            <w:noWrap/>
            <w:vAlign w:val="bottom"/>
            <w:hideMark/>
          </w:tcPr>
          <w:p w:rsidR="00A3083A" w:rsidRPr="00354403" w:rsidRDefault="00A3083A" w:rsidP="00354403">
            <w:pPr>
              <w:spacing w:after="0" w:line="240" w:lineRule="auto"/>
              <w:jc w:val="center"/>
              <w:rPr>
                <w:rFonts w:ascii="Arial" w:eastAsia="Times New Roman" w:hAnsi="Arial" w:cs="Arial"/>
                <w:color w:val="000000"/>
                <w:sz w:val="24"/>
                <w:szCs w:val="24"/>
              </w:rPr>
            </w:pPr>
            <w:r w:rsidRPr="00354403">
              <w:rPr>
                <w:rFonts w:ascii="Arial" w:eastAsia="Times New Roman" w:hAnsi="Arial" w:cs="Arial"/>
                <w:color w:val="000000"/>
                <w:sz w:val="24"/>
                <w:szCs w:val="24"/>
              </w:rPr>
              <w:t>0</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A3083A" w:rsidRPr="00354403" w:rsidRDefault="00A3083A" w:rsidP="00354403">
            <w:pPr>
              <w:spacing w:after="0" w:line="240" w:lineRule="auto"/>
              <w:jc w:val="center"/>
              <w:rPr>
                <w:rFonts w:ascii="Arial" w:eastAsia="Times New Roman" w:hAnsi="Arial" w:cs="Arial"/>
                <w:b/>
                <w:bCs/>
                <w:color w:val="000000"/>
                <w:sz w:val="24"/>
                <w:szCs w:val="24"/>
              </w:rPr>
            </w:pPr>
            <w:proofErr w:type="spellStart"/>
            <w:r w:rsidRPr="00354403">
              <w:rPr>
                <w:rFonts w:ascii="Arial" w:eastAsia="Times New Roman" w:hAnsi="Arial" w:cs="Arial"/>
                <w:b/>
                <w:bCs/>
                <w:color w:val="000000"/>
                <w:sz w:val="24"/>
                <w:szCs w:val="24"/>
              </w:rPr>
              <w:t>Total</w:t>
            </w:r>
            <w:proofErr w:type="spellEnd"/>
          </w:p>
        </w:tc>
      </w:tr>
      <w:tr w:rsidR="00A3083A" w:rsidRPr="00354403" w:rsidTr="00A3083A">
        <w:trPr>
          <w:trHeight w:val="300"/>
        </w:trPr>
        <w:tc>
          <w:tcPr>
            <w:tcW w:w="2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83A" w:rsidRPr="00354403" w:rsidRDefault="00A3083A" w:rsidP="00354403">
            <w:pPr>
              <w:spacing w:after="0" w:line="240" w:lineRule="auto"/>
              <w:rPr>
                <w:rFonts w:ascii="Arial" w:eastAsia="Times New Roman" w:hAnsi="Arial" w:cs="Arial"/>
                <w:color w:val="000000"/>
                <w:sz w:val="24"/>
                <w:szCs w:val="24"/>
              </w:rPr>
            </w:pPr>
            <w:r w:rsidRPr="00354403">
              <w:rPr>
                <w:rFonts w:ascii="Arial" w:eastAsia="Times New Roman" w:hAnsi="Arial" w:cs="Arial"/>
                <w:color w:val="000000"/>
                <w:sz w:val="24"/>
                <w:szCs w:val="24"/>
              </w:rPr>
              <w:t>EASTERN</w:t>
            </w:r>
          </w:p>
        </w:tc>
        <w:tc>
          <w:tcPr>
            <w:tcW w:w="236" w:type="dxa"/>
            <w:tcBorders>
              <w:top w:val="single" w:sz="4" w:space="0" w:color="auto"/>
              <w:left w:val="single" w:sz="4" w:space="0" w:color="auto"/>
              <w:bottom w:val="single" w:sz="4" w:space="0" w:color="auto"/>
              <w:right w:val="single" w:sz="4" w:space="0" w:color="auto"/>
            </w:tcBorders>
          </w:tcPr>
          <w:p w:rsidR="00A3083A" w:rsidRPr="00A3083A" w:rsidRDefault="00A3083A" w:rsidP="00354403">
            <w:pPr>
              <w:spacing w:after="0" w:line="240" w:lineRule="auto"/>
              <w:jc w:val="center"/>
              <w:rPr>
                <w:rFonts w:ascii="Arial" w:eastAsia="Times New Roman" w:hAnsi="Arial" w:cs="Arial"/>
                <w:color w:val="000000"/>
                <w:sz w:val="24"/>
                <w:szCs w:val="24"/>
                <w:lang w:val="en-US"/>
              </w:rPr>
            </w:pPr>
            <w:r>
              <w:rPr>
                <w:rFonts w:ascii="Arial" w:eastAsia="Times New Roman" w:hAnsi="Arial" w:cs="Arial"/>
                <w:color w:val="000000"/>
                <w:sz w:val="24"/>
                <w:szCs w:val="24"/>
                <w:lang w:val="en-US"/>
              </w:rPr>
              <w:t>0</w:t>
            </w:r>
          </w:p>
        </w:tc>
        <w:tc>
          <w:tcPr>
            <w:tcW w:w="469" w:type="dxa"/>
            <w:tcBorders>
              <w:top w:val="single" w:sz="4" w:space="0" w:color="auto"/>
              <w:left w:val="single" w:sz="4" w:space="0" w:color="auto"/>
              <w:bottom w:val="single" w:sz="4" w:space="0" w:color="auto"/>
              <w:right w:val="single" w:sz="4" w:space="0" w:color="auto"/>
            </w:tcBorders>
          </w:tcPr>
          <w:p w:rsidR="00A3083A" w:rsidRPr="00A3083A" w:rsidRDefault="00A3083A" w:rsidP="00354403">
            <w:pPr>
              <w:spacing w:after="0" w:line="240" w:lineRule="auto"/>
              <w:jc w:val="center"/>
              <w:rPr>
                <w:rFonts w:ascii="Arial" w:eastAsia="Times New Roman" w:hAnsi="Arial" w:cs="Arial"/>
                <w:color w:val="000000"/>
                <w:sz w:val="24"/>
                <w:szCs w:val="24"/>
                <w:lang w:val="en-US"/>
              </w:rPr>
            </w:pPr>
            <w:r>
              <w:rPr>
                <w:rFonts w:ascii="Arial" w:eastAsia="Times New Roman" w:hAnsi="Arial" w:cs="Arial"/>
                <w:color w:val="000000"/>
                <w:sz w:val="24"/>
                <w:szCs w:val="24"/>
                <w:lang w:val="en-US"/>
              </w:rPr>
              <w:t>0</w:t>
            </w:r>
          </w:p>
        </w:tc>
        <w:tc>
          <w:tcPr>
            <w:tcW w:w="483" w:type="dxa"/>
            <w:tcBorders>
              <w:top w:val="single" w:sz="4" w:space="0" w:color="auto"/>
              <w:left w:val="single" w:sz="4" w:space="0" w:color="auto"/>
              <w:bottom w:val="single" w:sz="4" w:space="0" w:color="auto"/>
              <w:right w:val="single" w:sz="4" w:space="0" w:color="auto"/>
            </w:tcBorders>
          </w:tcPr>
          <w:p w:rsidR="00A3083A" w:rsidRPr="00A3083A" w:rsidRDefault="00A3083A" w:rsidP="00354403">
            <w:pPr>
              <w:spacing w:after="0" w:line="240" w:lineRule="auto"/>
              <w:jc w:val="center"/>
              <w:rPr>
                <w:rFonts w:ascii="Arial" w:eastAsia="Times New Roman" w:hAnsi="Arial" w:cs="Arial"/>
                <w:color w:val="000000"/>
                <w:sz w:val="24"/>
                <w:szCs w:val="24"/>
                <w:lang w:val="en-US"/>
              </w:rPr>
            </w:pPr>
            <w:r>
              <w:rPr>
                <w:rFonts w:ascii="Arial" w:eastAsia="Times New Roman" w:hAnsi="Arial" w:cs="Arial"/>
                <w:color w:val="000000"/>
                <w:sz w:val="24"/>
                <w:szCs w:val="24"/>
                <w:lang w:val="en-US"/>
              </w:rPr>
              <w:t>0</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83A" w:rsidRPr="00A3083A" w:rsidRDefault="00A3083A" w:rsidP="00354403">
            <w:pPr>
              <w:spacing w:after="0" w:line="240" w:lineRule="auto"/>
              <w:jc w:val="center"/>
              <w:rPr>
                <w:rFonts w:ascii="Arial" w:eastAsia="Times New Roman" w:hAnsi="Arial" w:cs="Arial"/>
                <w:color w:val="000000"/>
                <w:sz w:val="24"/>
                <w:szCs w:val="24"/>
                <w:lang w:val="en-US"/>
              </w:rPr>
            </w:pPr>
            <w:r>
              <w:rPr>
                <w:rFonts w:ascii="Arial" w:eastAsia="Times New Roman" w:hAnsi="Arial" w:cs="Arial"/>
                <w:color w:val="000000"/>
                <w:sz w:val="24"/>
                <w:szCs w:val="24"/>
                <w:lang w:val="en-US"/>
              </w:rPr>
              <w:t>1</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83A" w:rsidRPr="00A3083A" w:rsidRDefault="00A3083A" w:rsidP="00354403">
            <w:pPr>
              <w:spacing w:after="0" w:line="240" w:lineRule="auto"/>
              <w:jc w:val="center"/>
              <w:rPr>
                <w:rFonts w:ascii="Arial" w:eastAsia="Times New Roman" w:hAnsi="Arial" w:cs="Arial"/>
                <w:color w:val="000000"/>
                <w:sz w:val="24"/>
                <w:szCs w:val="24"/>
                <w:lang w:val="en-US"/>
              </w:rPr>
            </w:pPr>
            <w:r>
              <w:rPr>
                <w:rFonts w:ascii="Arial" w:eastAsia="Times New Roman" w:hAnsi="Arial" w:cs="Arial"/>
                <w:color w:val="000000"/>
                <w:sz w:val="24"/>
                <w:szCs w:val="24"/>
                <w:lang w:val="en-US"/>
              </w:rPr>
              <w:t>0</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83A" w:rsidRPr="00A3083A" w:rsidRDefault="00A3083A" w:rsidP="00354403">
            <w:pPr>
              <w:spacing w:after="0" w:line="240" w:lineRule="auto"/>
              <w:jc w:val="center"/>
              <w:rPr>
                <w:rFonts w:ascii="Arial" w:eastAsia="Times New Roman" w:hAnsi="Arial" w:cs="Arial"/>
                <w:color w:val="000000"/>
                <w:sz w:val="24"/>
                <w:szCs w:val="24"/>
                <w:lang w:val="en-US"/>
              </w:rPr>
            </w:pPr>
            <w:r>
              <w:rPr>
                <w:rFonts w:ascii="Arial" w:eastAsia="Times New Roman" w:hAnsi="Arial" w:cs="Arial"/>
                <w:color w:val="000000"/>
                <w:sz w:val="24"/>
                <w:szCs w:val="24"/>
                <w:lang w:val="en-US"/>
              </w:rPr>
              <w:t>2</w:t>
            </w:r>
          </w:p>
        </w:tc>
        <w:tc>
          <w:tcPr>
            <w:tcW w:w="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83A" w:rsidRPr="00A3083A" w:rsidRDefault="00A3083A" w:rsidP="00354403">
            <w:pPr>
              <w:spacing w:after="0" w:line="240" w:lineRule="auto"/>
              <w:jc w:val="center"/>
              <w:rPr>
                <w:rFonts w:ascii="Arial" w:eastAsia="Times New Roman" w:hAnsi="Arial" w:cs="Arial"/>
                <w:color w:val="000000"/>
                <w:sz w:val="24"/>
                <w:szCs w:val="24"/>
                <w:lang w:val="en-US"/>
              </w:rPr>
            </w:pPr>
            <w:r>
              <w:rPr>
                <w:rFonts w:ascii="Arial" w:eastAsia="Times New Roman" w:hAnsi="Arial" w:cs="Arial"/>
                <w:color w:val="000000"/>
                <w:sz w:val="24"/>
                <w:szCs w:val="24"/>
                <w:lang w:val="en-US"/>
              </w:rPr>
              <w:t>0</w:t>
            </w:r>
          </w:p>
        </w:tc>
        <w:tc>
          <w:tcPr>
            <w:tcW w:w="481" w:type="dxa"/>
            <w:tcBorders>
              <w:top w:val="nil"/>
              <w:left w:val="nil"/>
              <w:bottom w:val="single" w:sz="4" w:space="0" w:color="auto"/>
              <w:right w:val="single" w:sz="4" w:space="0" w:color="auto"/>
            </w:tcBorders>
            <w:shd w:val="clear" w:color="auto" w:fill="auto"/>
            <w:noWrap/>
            <w:vAlign w:val="bottom"/>
            <w:hideMark/>
          </w:tcPr>
          <w:p w:rsidR="00A3083A" w:rsidRPr="00A3083A" w:rsidRDefault="00A3083A" w:rsidP="00354403">
            <w:pPr>
              <w:spacing w:after="0" w:line="240" w:lineRule="auto"/>
              <w:jc w:val="center"/>
              <w:rPr>
                <w:rFonts w:ascii="Arial" w:eastAsia="Times New Roman" w:hAnsi="Arial" w:cs="Arial"/>
                <w:color w:val="000000"/>
                <w:sz w:val="24"/>
                <w:szCs w:val="24"/>
                <w:lang w:val="en-US"/>
              </w:rPr>
            </w:pPr>
            <w:r>
              <w:rPr>
                <w:rFonts w:ascii="Arial" w:eastAsia="Times New Roman" w:hAnsi="Arial" w:cs="Arial"/>
                <w:color w:val="000000"/>
                <w:sz w:val="24"/>
                <w:szCs w:val="24"/>
                <w:lang w:val="en-US"/>
              </w:rPr>
              <w:t>5</w:t>
            </w:r>
          </w:p>
        </w:tc>
        <w:tc>
          <w:tcPr>
            <w:tcW w:w="394" w:type="dxa"/>
            <w:tcBorders>
              <w:top w:val="nil"/>
              <w:left w:val="nil"/>
              <w:bottom w:val="single" w:sz="4" w:space="0" w:color="auto"/>
              <w:right w:val="single" w:sz="4" w:space="0" w:color="auto"/>
            </w:tcBorders>
            <w:shd w:val="clear" w:color="auto" w:fill="auto"/>
            <w:noWrap/>
            <w:vAlign w:val="bottom"/>
            <w:hideMark/>
          </w:tcPr>
          <w:p w:rsidR="00A3083A" w:rsidRPr="00A3083A" w:rsidRDefault="00A3083A" w:rsidP="00354403">
            <w:pPr>
              <w:spacing w:after="0" w:line="240" w:lineRule="auto"/>
              <w:jc w:val="center"/>
              <w:rPr>
                <w:rFonts w:ascii="Arial" w:eastAsia="Times New Roman" w:hAnsi="Arial" w:cs="Arial"/>
                <w:color w:val="000000"/>
                <w:sz w:val="24"/>
                <w:szCs w:val="24"/>
                <w:lang w:val="en-US"/>
              </w:rPr>
            </w:pPr>
            <w:r>
              <w:rPr>
                <w:rFonts w:ascii="Arial" w:eastAsia="Times New Roman" w:hAnsi="Arial" w:cs="Arial"/>
                <w:color w:val="000000"/>
                <w:sz w:val="24"/>
                <w:szCs w:val="24"/>
                <w:lang w:val="en-US"/>
              </w:rPr>
              <w:t>3</w:t>
            </w:r>
          </w:p>
        </w:tc>
        <w:tc>
          <w:tcPr>
            <w:tcW w:w="376" w:type="dxa"/>
            <w:tcBorders>
              <w:top w:val="nil"/>
              <w:left w:val="nil"/>
              <w:bottom w:val="single" w:sz="4" w:space="0" w:color="auto"/>
              <w:right w:val="single" w:sz="4" w:space="0" w:color="auto"/>
            </w:tcBorders>
            <w:shd w:val="clear" w:color="auto" w:fill="auto"/>
            <w:noWrap/>
            <w:vAlign w:val="bottom"/>
            <w:hideMark/>
          </w:tcPr>
          <w:p w:rsidR="00A3083A" w:rsidRPr="00A3083A" w:rsidRDefault="00A3083A" w:rsidP="00354403">
            <w:pPr>
              <w:spacing w:after="0" w:line="240" w:lineRule="auto"/>
              <w:jc w:val="center"/>
              <w:rPr>
                <w:rFonts w:ascii="Arial" w:eastAsia="Times New Roman" w:hAnsi="Arial" w:cs="Arial"/>
                <w:color w:val="000000"/>
                <w:sz w:val="24"/>
                <w:szCs w:val="24"/>
                <w:lang w:val="en-US"/>
              </w:rPr>
            </w:pPr>
            <w:r>
              <w:rPr>
                <w:rFonts w:ascii="Arial" w:eastAsia="Times New Roman" w:hAnsi="Arial" w:cs="Arial"/>
                <w:color w:val="000000"/>
                <w:sz w:val="24"/>
                <w:szCs w:val="24"/>
                <w:lang w:val="en-US"/>
              </w:rPr>
              <w:t>7</w:t>
            </w:r>
          </w:p>
        </w:tc>
        <w:tc>
          <w:tcPr>
            <w:tcW w:w="428" w:type="dxa"/>
            <w:tcBorders>
              <w:top w:val="nil"/>
              <w:left w:val="nil"/>
              <w:bottom w:val="single" w:sz="4" w:space="0" w:color="auto"/>
              <w:right w:val="single" w:sz="4" w:space="0" w:color="auto"/>
            </w:tcBorders>
            <w:shd w:val="clear" w:color="auto" w:fill="auto"/>
            <w:noWrap/>
            <w:vAlign w:val="bottom"/>
            <w:hideMark/>
          </w:tcPr>
          <w:p w:rsidR="00A3083A" w:rsidRPr="00A3083A" w:rsidRDefault="00A3083A" w:rsidP="00354403">
            <w:pPr>
              <w:spacing w:after="0" w:line="240" w:lineRule="auto"/>
              <w:jc w:val="center"/>
              <w:rPr>
                <w:rFonts w:ascii="Arial" w:eastAsia="Times New Roman" w:hAnsi="Arial" w:cs="Arial"/>
                <w:color w:val="000000"/>
                <w:sz w:val="24"/>
                <w:szCs w:val="24"/>
                <w:lang w:val="en-US"/>
              </w:rPr>
            </w:pPr>
            <w:r>
              <w:rPr>
                <w:rFonts w:ascii="Arial" w:eastAsia="Times New Roman" w:hAnsi="Arial" w:cs="Arial"/>
                <w:color w:val="000000"/>
                <w:sz w:val="24"/>
                <w:szCs w:val="24"/>
                <w:lang w:val="en-US"/>
              </w:rPr>
              <w:t>4</w:t>
            </w:r>
          </w:p>
        </w:tc>
        <w:tc>
          <w:tcPr>
            <w:tcW w:w="483" w:type="dxa"/>
            <w:tcBorders>
              <w:top w:val="nil"/>
              <w:left w:val="nil"/>
              <w:bottom w:val="single" w:sz="4" w:space="0" w:color="auto"/>
              <w:right w:val="single" w:sz="4" w:space="0" w:color="auto"/>
            </w:tcBorders>
            <w:shd w:val="clear" w:color="auto" w:fill="auto"/>
            <w:noWrap/>
            <w:vAlign w:val="bottom"/>
            <w:hideMark/>
          </w:tcPr>
          <w:p w:rsidR="00A3083A" w:rsidRPr="00A3083A" w:rsidRDefault="00A3083A" w:rsidP="00A3083A">
            <w:pPr>
              <w:spacing w:after="0" w:line="240" w:lineRule="auto"/>
              <w:jc w:val="center"/>
              <w:rPr>
                <w:rFonts w:ascii="Arial" w:eastAsia="Times New Roman" w:hAnsi="Arial" w:cs="Arial"/>
                <w:color w:val="000000"/>
                <w:sz w:val="24"/>
                <w:szCs w:val="24"/>
                <w:lang w:val="en-US"/>
              </w:rPr>
            </w:pPr>
            <w:r>
              <w:rPr>
                <w:rFonts w:ascii="Arial" w:eastAsia="Times New Roman" w:hAnsi="Arial" w:cs="Arial"/>
                <w:color w:val="000000"/>
                <w:sz w:val="24"/>
                <w:szCs w:val="24"/>
                <w:lang w:val="en-US"/>
              </w:rPr>
              <w:t>6</w:t>
            </w:r>
          </w:p>
        </w:tc>
        <w:tc>
          <w:tcPr>
            <w:tcW w:w="428" w:type="dxa"/>
            <w:tcBorders>
              <w:top w:val="nil"/>
              <w:left w:val="nil"/>
              <w:bottom w:val="single" w:sz="4" w:space="0" w:color="auto"/>
              <w:right w:val="single" w:sz="4" w:space="0" w:color="auto"/>
            </w:tcBorders>
            <w:shd w:val="clear" w:color="auto" w:fill="auto"/>
            <w:noWrap/>
            <w:vAlign w:val="bottom"/>
            <w:hideMark/>
          </w:tcPr>
          <w:p w:rsidR="00A3083A" w:rsidRPr="00A3083A" w:rsidRDefault="00A3083A" w:rsidP="00354403">
            <w:pPr>
              <w:spacing w:after="0" w:line="240" w:lineRule="auto"/>
              <w:jc w:val="center"/>
              <w:rPr>
                <w:rFonts w:ascii="Arial" w:eastAsia="Times New Roman" w:hAnsi="Arial" w:cs="Arial"/>
                <w:color w:val="000000"/>
                <w:sz w:val="24"/>
                <w:szCs w:val="24"/>
                <w:lang w:val="en-US"/>
              </w:rPr>
            </w:pPr>
            <w:r>
              <w:rPr>
                <w:rFonts w:ascii="Arial" w:eastAsia="Times New Roman" w:hAnsi="Arial" w:cs="Arial"/>
                <w:color w:val="000000"/>
                <w:sz w:val="24"/>
                <w:szCs w:val="24"/>
                <w:lang w:val="en-US"/>
              </w:rPr>
              <w:t>6</w:t>
            </w:r>
          </w:p>
        </w:tc>
        <w:tc>
          <w:tcPr>
            <w:tcW w:w="483" w:type="dxa"/>
            <w:tcBorders>
              <w:top w:val="nil"/>
              <w:left w:val="nil"/>
              <w:bottom w:val="single" w:sz="4" w:space="0" w:color="auto"/>
              <w:right w:val="single" w:sz="4" w:space="0" w:color="auto"/>
            </w:tcBorders>
            <w:shd w:val="clear" w:color="auto" w:fill="auto"/>
            <w:noWrap/>
            <w:vAlign w:val="bottom"/>
            <w:hideMark/>
          </w:tcPr>
          <w:p w:rsidR="00A3083A" w:rsidRPr="00A3083A" w:rsidRDefault="00A3083A" w:rsidP="00354403">
            <w:pPr>
              <w:spacing w:after="0" w:line="240" w:lineRule="auto"/>
              <w:jc w:val="center"/>
              <w:rPr>
                <w:rFonts w:ascii="Arial" w:eastAsia="Times New Roman" w:hAnsi="Arial" w:cs="Arial"/>
                <w:color w:val="000000"/>
                <w:sz w:val="24"/>
                <w:szCs w:val="24"/>
                <w:lang w:val="en-US"/>
              </w:rPr>
            </w:pPr>
            <w:r>
              <w:rPr>
                <w:rFonts w:ascii="Arial" w:eastAsia="Times New Roman" w:hAnsi="Arial" w:cs="Arial"/>
                <w:color w:val="000000"/>
                <w:sz w:val="24"/>
                <w:szCs w:val="24"/>
                <w:lang w:val="en-US"/>
              </w:rPr>
              <w:t>8</w:t>
            </w:r>
          </w:p>
        </w:tc>
        <w:tc>
          <w:tcPr>
            <w:tcW w:w="428" w:type="dxa"/>
            <w:tcBorders>
              <w:top w:val="nil"/>
              <w:left w:val="nil"/>
              <w:bottom w:val="single" w:sz="4" w:space="0" w:color="auto"/>
              <w:right w:val="single" w:sz="4" w:space="0" w:color="auto"/>
            </w:tcBorders>
            <w:shd w:val="clear" w:color="auto" w:fill="auto"/>
            <w:noWrap/>
            <w:vAlign w:val="bottom"/>
            <w:hideMark/>
          </w:tcPr>
          <w:p w:rsidR="00A3083A" w:rsidRPr="00A3083A" w:rsidRDefault="00A3083A" w:rsidP="00354403">
            <w:pPr>
              <w:spacing w:after="0" w:line="240" w:lineRule="auto"/>
              <w:jc w:val="center"/>
              <w:rPr>
                <w:rFonts w:ascii="Arial" w:eastAsia="Times New Roman" w:hAnsi="Arial" w:cs="Arial"/>
                <w:color w:val="000000"/>
                <w:sz w:val="24"/>
                <w:szCs w:val="24"/>
                <w:lang w:val="en-US"/>
              </w:rPr>
            </w:pPr>
            <w:r>
              <w:rPr>
                <w:rFonts w:ascii="Arial" w:eastAsia="Times New Roman" w:hAnsi="Arial" w:cs="Arial"/>
                <w:color w:val="000000"/>
                <w:sz w:val="24"/>
                <w:szCs w:val="24"/>
                <w:lang w:val="en-US"/>
              </w:rPr>
              <w:t>3</w:t>
            </w:r>
          </w:p>
        </w:tc>
        <w:tc>
          <w:tcPr>
            <w:tcW w:w="498" w:type="dxa"/>
            <w:tcBorders>
              <w:top w:val="nil"/>
              <w:left w:val="nil"/>
              <w:bottom w:val="single" w:sz="4" w:space="0" w:color="auto"/>
              <w:right w:val="single" w:sz="4" w:space="0" w:color="auto"/>
            </w:tcBorders>
            <w:shd w:val="clear" w:color="auto" w:fill="auto"/>
            <w:noWrap/>
            <w:vAlign w:val="bottom"/>
            <w:hideMark/>
          </w:tcPr>
          <w:p w:rsidR="00A3083A" w:rsidRPr="00A3083A" w:rsidRDefault="00A3083A" w:rsidP="00354403">
            <w:pPr>
              <w:spacing w:after="0" w:line="240" w:lineRule="auto"/>
              <w:jc w:val="center"/>
              <w:rPr>
                <w:rFonts w:ascii="Arial" w:eastAsia="Times New Roman" w:hAnsi="Arial" w:cs="Arial"/>
                <w:color w:val="000000"/>
                <w:sz w:val="24"/>
                <w:szCs w:val="24"/>
                <w:lang w:val="en-US"/>
              </w:rPr>
            </w:pPr>
            <w:r>
              <w:rPr>
                <w:rFonts w:ascii="Arial" w:eastAsia="Times New Roman" w:hAnsi="Arial" w:cs="Arial"/>
                <w:color w:val="000000"/>
                <w:sz w:val="24"/>
                <w:szCs w:val="24"/>
                <w:lang w:val="en-US"/>
              </w:rPr>
              <w:t>2</w:t>
            </w:r>
          </w:p>
        </w:tc>
        <w:tc>
          <w:tcPr>
            <w:tcW w:w="790" w:type="dxa"/>
            <w:tcBorders>
              <w:top w:val="nil"/>
              <w:left w:val="nil"/>
              <w:bottom w:val="single" w:sz="4" w:space="0" w:color="auto"/>
              <w:right w:val="single" w:sz="4" w:space="0" w:color="auto"/>
            </w:tcBorders>
            <w:shd w:val="clear" w:color="auto" w:fill="auto"/>
            <w:noWrap/>
            <w:vAlign w:val="bottom"/>
            <w:hideMark/>
          </w:tcPr>
          <w:p w:rsidR="00A3083A" w:rsidRPr="00354403" w:rsidRDefault="00A3083A" w:rsidP="00354403">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47</w:t>
            </w:r>
          </w:p>
        </w:tc>
      </w:tr>
    </w:tbl>
    <w:p w:rsidR="00354403" w:rsidRDefault="00354403" w:rsidP="00E06302">
      <w:pPr>
        <w:spacing w:after="0" w:line="240" w:lineRule="auto"/>
        <w:jc w:val="both"/>
        <w:rPr>
          <w:rFonts w:ascii="Arial" w:hAnsi="Arial" w:cs="Arial"/>
          <w:sz w:val="28"/>
          <w:szCs w:val="28"/>
          <w:lang w:val="en-US"/>
        </w:rPr>
      </w:pPr>
    </w:p>
    <w:p w:rsidR="006E1047" w:rsidRPr="0080072A" w:rsidRDefault="006E1047" w:rsidP="00E06302">
      <w:pPr>
        <w:spacing w:after="0" w:line="240" w:lineRule="auto"/>
        <w:rPr>
          <w:rFonts w:ascii="Arial" w:hAnsi="Arial" w:cs="Arial"/>
          <w:sz w:val="28"/>
          <w:szCs w:val="28"/>
          <w:lang w:val="en-US"/>
        </w:rPr>
      </w:pPr>
      <w:r w:rsidRPr="006E1047">
        <w:rPr>
          <w:rFonts w:ascii="Arial" w:hAnsi="Arial" w:cs="Arial"/>
          <w:sz w:val="28"/>
          <w:szCs w:val="28"/>
          <w:lang w:val="en-US"/>
        </w:rPr>
        <w:t>Region winners have become such teams:</w:t>
      </w:r>
    </w:p>
    <w:p w:rsidR="00C533D4" w:rsidRPr="0080072A" w:rsidRDefault="00C533D4" w:rsidP="00E06302">
      <w:pPr>
        <w:spacing w:after="0" w:line="240" w:lineRule="auto"/>
        <w:rPr>
          <w:rFonts w:ascii="Arial" w:hAnsi="Arial" w:cs="Arial"/>
          <w:sz w:val="28"/>
          <w:szCs w:val="28"/>
          <w:lang w:val="en-US"/>
        </w:rPr>
      </w:pPr>
    </w:p>
    <w:tbl>
      <w:tblPr>
        <w:tblW w:w="10044" w:type="dxa"/>
        <w:tblInd w:w="93" w:type="dxa"/>
        <w:tblLook w:val="04A0"/>
      </w:tblPr>
      <w:tblGrid>
        <w:gridCol w:w="820"/>
        <w:gridCol w:w="3590"/>
        <w:gridCol w:w="3320"/>
        <w:gridCol w:w="1106"/>
        <w:gridCol w:w="1208"/>
      </w:tblGrid>
      <w:tr w:rsidR="00CB0A7B" w:rsidRPr="006E1047" w:rsidTr="00090BC2">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047" w:rsidRPr="00C533D4" w:rsidRDefault="006E1047" w:rsidP="00C533D4">
            <w:pPr>
              <w:spacing w:after="0" w:line="240" w:lineRule="auto"/>
              <w:jc w:val="center"/>
              <w:rPr>
                <w:rFonts w:ascii="Arial" w:eastAsia="Times New Roman" w:hAnsi="Arial" w:cs="Arial"/>
                <w:b/>
                <w:bCs/>
                <w:color w:val="000000"/>
                <w:sz w:val="24"/>
                <w:szCs w:val="24"/>
              </w:rPr>
            </w:pPr>
            <w:proofErr w:type="spellStart"/>
            <w:r w:rsidRPr="00C533D4">
              <w:rPr>
                <w:rFonts w:ascii="Arial" w:eastAsia="Times New Roman" w:hAnsi="Arial" w:cs="Arial"/>
                <w:b/>
                <w:bCs/>
                <w:color w:val="000000"/>
                <w:sz w:val="24"/>
                <w:szCs w:val="24"/>
              </w:rPr>
              <w:t>Rank</w:t>
            </w:r>
            <w:proofErr w:type="spellEnd"/>
          </w:p>
        </w:tc>
        <w:tc>
          <w:tcPr>
            <w:tcW w:w="3590" w:type="dxa"/>
            <w:tcBorders>
              <w:top w:val="single" w:sz="4" w:space="0" w:color="auto"/>
              <w:left w:val="nil"/>
              <w:bottom w:val="single" w:sz="4" w:space="0" w:color="auto"/>
              <w:right w:val="single" w:sz="4" w:space="0" w:color="auto"/>
            </w:tcBorders>
            <w:shd w:val="clear" w:color="auto" w:fill="auto"/>
            <w:noWrap/>
            <w:vAlign w:val="center"/>
            <w:hideMark/>
          </w:tcPr>
          <w:p w:rsidR="006E1047" w:rsidRPr="00C533D4" w:rsidRDefault="006E1047" w:rsidP="00C533D4">
            <w:pPr>
              <w:spacing w:after="0" w:line="240" w:lineRule="auto"/>
              <w:jc w:val="center"/>
              <w:rPr>
                <w:rFonts w:ascii="Arial" w:eastAsia="Times New Roman" w:hAnsi="Arial" w:cs="Arial"/>
                <w:b/>
                <w:bCs/>
                <w:color w:val="000000"/>
                <w:sz w:val="24"/>
                <w:szCs w:val="24"/>
              </w:rPr>
            </w:pPr>
            <w:proofErr w:type="spellStart"/>
            <w:r w:rsidRPr="00C533D4">
              <w:rPr>
                <w:rFonts w:ascii="Arial" w:eastAsia="Times New Roman" w:hAnsi="Arial" w:cs="Arial"/>
                <w:b/>
                <w:bCs/>
                <w:color w:val="000000"/>
                <w:sz w:val="24"/>
                <w:szCs w:val="24"/>
              </w:rPr>
              <w:t>Team</w:t>
            </w:r>
            <w:proofErr w:type="spellEnd"/>
          </w:p>
        </w:tc>
        <w:tc>
          <w:tcPr>
            <w:tcW w:w="3320" w:type="dxa"/>
            <w:tcBorders>
              <w:top w:val="single" w:sz="4" w:space="0" w:color="auto"/>
              <w:left w:val="nil"/>
              <w:bottom w:val="single" w:sz="4" w:space="0" w:color="auto"/>
              <w:right w:val="single" w:sz="4" w:space="0" w:color="auto"/>
            </w:tcBorders>
            <w:shd w:val="clear" w:color="auto" w:fill="auto"/>
            <w:noWrap/>
            <w:vAlign w:val="center"/>
            <w:hideMark/>
          </w:tcPr>
          <w:p w:rsidR="006E1047" w:rsidRPr="00C533D4" w:rsidRDefault="006E1047" w:rsidP="00C533D4">
            <w:pPr>
              <w:spacing w:after="0" w:line="240" w:lineRule="auto"/>
              <w:jc w:val="center"/>
              <w:rPr>
                <w:rFonts w:ascii="Arial" w:eastAsia="Times New Roman" w:hAnsi="Arial" w:cs="Arial"/>
                <w:b/>
                <w:bCs/>
                <w:color w:val="000000"/>
                <w:sz w:val="24"/>
                <w:szCs w:val="24"/>
              </w:rPr>
            </w:pPr>
            <w:proofErr w:type="spellStart"/>
            <w:r w:rsidRPr="00C533D4">
              <w:rPr>
                <w:rFonts w:ascii="Arial" w:eastAsia="Times New Roman" w:hAnsi="Arial" w:cs="Arial"/>
                <w:b/>
                <w:bCs/>
                <w:color w:val="000000"/>
                <w:sz w:val="24"/>
                <w:szCs w:val="24"/>
              </w:rPr>
              <w:t>University</w:t>
            </w:r>
            <w:proofErr w:type="spellEnd"/>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6E1047" w:rsidRPr="00C533D4" w:rsidRDefault="006E1047" w:rsidP="00C533D4">
            <w:pPr>
              <w:spacing w:after="0" w:line="240" w:lineRule="auto"/>
              <w:jc w:val="center"/>
              <w:rPr>
                <w:rFonts w:ascii="Arial" w:eastAsia="Times New Roman" w:hAnsi="Arial" w:cs="Arial"/>
                <w:b/>
                <w:bCs/>
                <w:color w:val="000000"/>
                <w:sz w:val="24"/>
                <w:szCs w:val="24"/>
              </w:rPr>
            </w:pPr>
            <w:proofErr w:type="spellStart"/>
            <w:r w:rsidRPr="00C533D4">
              <w:rPr>
                <w:rFonts w:ascii="Arial" w:eastAsia="Times New Roman" w:hAnsi="Arial" w:cs="Arial"/>
                <w:b/>
                <w:bCs/>
                <w:color w:val="000000"/>
                <w:sz w:val="24"/>
                <w:szCs w:val="24"/>
              </w:rPr>
              <w:t>Solved</w:t>
            </w:r>
            <w:proofErr w:type="spellEnd"/>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rsidR="006E1047" w:rsidRPr="00C533D4" w:rsidRDefault="00C533D4" w:rsidP="00C533D4">
            <w:pPr>
              <w:spacing w:after="0" w:line="240" w:lineRule="auto"/>
              <w:jc w:val="center"/>
              <w:rPr>
                <w:rFonts w:ascii="Arial" w:eastAsia="Times New Roman" w:hAnsi="Arial" w:cs="Arial"/>
                <w:b/>
                <w:bCs/>
                <w:color w:val="000000"/>
                <w:sz w:val="24"/>
                <w:szCs w:val="24"/>
              </w:rPr>
            </w:pPr>
            <w:proofErr w:type="spellStart"/>
            <w:r w:rsidRPr="00C533D4">
              <w:rPr>
                <w:rFonts w:ascii="Arial" w:hAnsi="Arial" w:cs="Arial"/>
                <w:b/>
                <w:bCs/>
                <w:sz w:val="24"/>
                <w:szCs w:val="24"/>
              </w:rPr>
              <w:t>Penalty</w:t>
            </w:r>
            <w:proofErr w:type="spellEnd"/>
          </w:p>
        </w:tc>
      </w:tr>
      <w:tr w:rsidR="0080072A" w:rsidRPr="00A3083A" w:rsidTr="00090BC2">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0072A" w:rsidRPr="00A3083A" w:rsidRDefault="0080072A" w:rsidP="00A3083A">
            <w:pPr>
              <w:spacing w:after="0" w:line="240" w:lineRule="auto"/>
              <w:rPr>
                <w:rFonts w:ascii="Arial" w:hAnsi="Arial" w:cs="Arial"/>
                <w:color w:val="000000"/>
                <w:sz w:val="26"/>
                <w:szCs w:val="26"/>
                <w:shd w:val="clear" w:color="auto" w:fill="FFFFFF"/>
              </w:rPr>
            </w:pPr>
            <w:r w:rsidRPr="00A3083A">
              <w:rPr>
                <w:rFonts w:ascii="Arial" w:hAnsi="Arial" w:cs="Arial"/>
                <w:color w:val="000000"/>
                <w:sz w:val="26"/>
                <w:szCs w:val="26"/>
                <w:shd w:val="clear" w:color="auto" w:fill="FFFFFF"/>
              </w:rPr>
              <w:t>1</w:t>
            </w:r>
          </w:p>
        </w:tc>
        <w:tc>
          <w:tcPr>
            <w:tcW w:w="3590" w:type="dxa"/>
            <w:tcBorders>
              <w:top w:val="nil"/>
              <w:left w:val="nil"/>
              <w:bottom w:val="single" w:sz="4" w:space="0" w:color="auto"/>
              <w:right w:val="single" w:sz="4" w:space="0" w:color="auto"/>
            </w:tcBorders>
            <w:shd w:val="clear" w:color="auto" w:fill="auto"/>
            <w:noWrap/>
            <w:vAlign w:val="center"/>
            <w:hideMark/>
          </w:tcPr>
          <w:p w:rsidR="0080072A" w:rsidRPr="00090BC2" w:rsidRDefault="0080072A" w:rsidP="00090BC2">
            <w:pPr>
              <w:spacing w:after="0" w:line="240" w:lineRule="auto"/>
              <w:rPr>
                <w:rFonts w:ascii="Arial" w:hAnsi="Arial" w:cs="Arial"/>
                <w:color w:val="000000"/>
                <w:sz w:val="26"/>
                <w:szCs w:val="26"/>
                <w:shd w:val="clear" w:color="auto" w:fill="FFFFFF"/>
              </w:rPr>
            </w:pPr>
            <w:proofErr w:type="spellStart"/>
            <w:r w:rsidRPr="00090BC2">
              <w:rPr>
                <w:rFonts w:ascii="Arial" w:hAnsi="Arial" w:cs="Arial"/>
                <w:color w:val="000000"/>
                <w:sz w:val="26"/>
                <w:szCs w:val="26"/>
                <w:shd w:val="clear" w:color="auto" w:fill="FFFFFF"/>
              </w:rPr>
              <w:t>KhNURE_Energy</w:t>
            </w:r>
            <w:proofErr w:type="spellEnd"/>
          </w:p>
        </w:tc>
        <w:tc>
          <w:tcPr>
            <w:tcW w:w="3320" w:type="dxa"/>
            <w:tcBorders>
              <w:top w:val="nil"/>
              <w:left w:val="nil"/>
              <w:bottom w:val="single" w:sz="4" w:space="0" w:color="auto"/>
              <w:right w:val="single" w:sz="4" w:space="0" w:color="auto"/>
            </w:tcBorders>
            <w:shd w:val="clear" w:color="auto" w:fill="auto"/>
            <w:noWrap/>
            <w:vAlign w:val="center"/>
            <w:hideMark/>
          </w:tcPr>
          <w:p w:rsidR="0080072A" w:rsidRPr="00A858ED" w:rsidRDefault="0080072A" w:rsidP="00A3083A">
            <w:pPr>
              <w:spacing w:after="0" w:line="240" w:lineRule="auto"/>
              <w:rPr>
                <w:rFonts w:ascii="Arial" w:hAnsi="Arial" w:cs="Arial"/>
                <w:color w:val="000000"/>
                <w:sz w:val="26"/>
                <w:szCs w:val="26"/>
                <w:shd w:val="clear" w:color="auto" w:fill="FFFFFF"/>
                <w:lang w:val="en-US"/>
              </w:rPr>
            </w:pPr>
            <w:proofErr w:type="spellStart"/>
            <w:r w:rsidRPr="00A858ED">
              <w:rPr>
                <w:rFonts w:ascii="Arial" w:hAnsi="Arial" w:cs="Arial"/>
                <w:color w:val="000000"/>
                <w:sz w:val="26"/>
                <w:szCs w:val="26"/>
                <w:shd w:val="clear" w:color="auto" w:fill="FFFFFF"/>
                <w:lang w:val="en-US"/>
              </w:rPr>
              <w:t>Kharkiv</w:t>
            </w:r>
            <w:proofErr w:type="spellEnd"/>
            <w:r w:rsidRPr="00A858ED">
              <w:rPr>
                <w:rFonts w:ascii="Arial" w:hAnsi="Arial" w:cs="Arial"/>
                <w:color w:val="000000"/>
                <w:sz w:val="26"/>
                <w:szCs w:val="26"/>
                <w:shd w:val="clear" w:color="auto" w:fill="FFFFFF"/>
                <w:lang w:val="en-US"/>
              </w:rPr>
              <w:t xml:space="preserve"> National University of Radio Electronics</w:t>
            </w:r>
          </w:p>
        </w:tc>
        <w:tc>
          <w:tcPr>
            <w:tcW w:w="1106" w:type="dxa"/>
            <w:tcBorders>
              <w:top w:val="nil"/>
              <w:left w:val="nil"/>
              <w:bottom w:val="single" w:sz="4" w:space="0" w:color="auto"/>
              <w:right w:val="single" w:sz="4" w:space="0" w:color="auto"/>
            </w:tcBorders>
            <w:shd w:val="clear" w:color="auto" w:fill="auto"/>
            <w:noWrap/>
            <w:vAlign w:val="center"/>
            <w:hideMark/>
          </w:tcPr>
          <w:p w:rsidR="0080072A" w:rsidRPr="00A74048" w:rsidRDefault="00A74048" w:rsidP="00A3083A">
            <w:pPr>
              <w:spacing w:after="0" w:line="240" w:lineRule="auto"/>
              <w:rPr>
                <w:rFonts w:ascii="Arial" w:hAnsi="Arial" w:cs="Arial"/>
                <w:color w:val="000000"/>
                <w:sz w:val="26"/>
                <w:szCs w:val="26"/>
                <w:shd w:val="clear" w:color="auto" w:fill="FFFFFF"/>
                <w:lang w:val="en-US"/>
              </w:rPr>
            </w:pPr>
            <w:r>
              <w:rPr>
                <w:rFonts w:ascii="Arial" w:hAnsi="Arial" w:cs="Arial"/>
                <w:color w:val="000000"/>
                <w:sz w:val="26"/>
                <w:szCs w:val="26"/>
                <w:shd w:val="clear" w:color="auto" w:fill="FFFFFF"/>
                <w:lang w:val="en-US"/>
              </w:rPr>
              <w:t>12</w:t>
            </w:r>
          </w:p>
        </w:tc>
        <w:tc>
          <w:tcPr>
            <w:tcW w:w="1208" w:type="dxa"/>
            <w:tcBorders>
              <w:top w:val="nil"/>
              <w:left w:val="nil"/>
              <w:bottom w:val="single" w:sz="4" w:space="0" w:color="auto"/>
              <w:right w:val="single" w:sz="4" w:space="0" w:color="auto"/>
            </w:tcBorders>
            <w:shd w:val="clear" w:color="auto" w:fill="auto"/>
            <w:noWrap/>
            <w:vAlign w:val="center"/>
            <w:hideMark/>
          </w:tcPr>
          <w:p w:rsidR="0080072A" w:rsidRPr="00A74048" w:rsidRDefault="00A74048" w:rsidP="00A3083A">
            <w:pPr>
              <w:spacing w:after="0" w:line="240" w:lineRule="auto"/>
              <w:rPr>
                <w:rFonts w:ascii="Arial" w:hAnsi="Arial" w:cs="Arial"/>
                <w:color w:val="000000"/>
                <w:sz w:val="26"/>
                <w:szCs w:val="26"/>
                <w:shd w:val="clear" w:color="auto" w:fill="FFFFFF"/>
                <w:lang w:val="en-US"/>
              </w:rPr>
            </w:pPr>
            <w:r>
              <w:rPr>
                <w:rFonts w:ascii="Arial" w:hAnsi="Arial" w:cs="Arial"/>
                <w:color w:val="000000"/>
                <w:sz w:val="26"/>
                <w:szCs w:val="26"/>
                <w:shd w:val="clear" w:color="auto" w:fill="FFFFFF"/>
                <w:lang w:val="en-US"/>
              </w:rPr>
              <w:t>879</w:t>
            </w:r>
          </w:p>
        </w:tc>
      </w:tr>
      <w:tr w:rsidR="0080072A" w:rsidRPr="00A3083A" w:rsidTr="00090BC2">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0072A" w:rsidRPr="00A3083A" w:rsidRDefault="0080072A" w:rsidP="00A3083A">
            <w:pPr>
              <w:spacing w:after="0" w:line="240" w:lineRule="auto"/>
              <w:rPr>
                <w:rFonts w:ascii="Arial" w:hAnsi="Arial" w:cs="Arial"/>
                <w:color w:val="000000"/>
                <w:sz w:val="26"/>
                <w:szCs w:val="26"/>
                <w:shd w:val="clear" w:color="auto" w:fill="FFFFFF"/>
              </w:rPr>
            </w:pPr>
            <w:r w:rsidRPr="00A3083A">
              <w:rPr>
                <w:rFonts w:ascii="Arial" w:hAnsi="Arial" w:cs="Arial"/>
                <w:color w:val="000000"/>
                <w:sz w:val="26"/>
                <w:szCs w:val="26"/>
                <w:shd w:val="clear" w:color="auto" w:fill="FFFFFF"/>
              </w:rPr>
              <w:t>2</w:t>
            </w:r>
          </w:p>
        </w:tc>
        <w:tc>
          <w:tcPr>
            <w:tcW w:w="3590" w:type="dxa"/>
            <w:tcBorders>
              <w:top w:val="nil"/>
              <w:left w:val="nil"/>
              <w:bottom w:val="single" w:sz="4" w:space="0" w:color="auto"/>
              <w:right w:val="single" w:sz="4" w:space="0" w:color="auto"/>
            </w:tcBorders>
            <w:shd w:val="clear" w:color="auto" w:fill="auto"/>
            <w:noWrap/>
            <w:vAlign w:val="center"/>
            <w:hideMark/>
          </w:tcPr>
          <w:p w:rsidR="0080072A" w:rsidRPr="00090BC2" w:rsidRDefault="0080072A" w:rsidP="00090BC2">
            <w:pPr>
              <w:spacing w:after="0" w:line="240" w:lineRule="auto"/>
              <w:rPr>
                <w:rFonts w:ascii="Arial" w:hAnsi="Arial" w:cs="Arial"/>
                <w:color w:val="000000"/>
                <w:sz w:val="26"/>
                <w:szCs w:val="26"/>
                <w:shd w:val="clear" w:color="auto" w:fill="FFFFFF"/>
              </w:rPr>
            </w:pPr>
            <w:proofErr w:type="spellStart"/>
            <w:r w:rsidRPr="00090BC2">
              <w:rPr>
                <w:rFonts w:ascii="Arial" w:hAnsi="Arial" w:cs="Arial"/>
                <w:color w:val="000000"/>
                <w:sz w:val="26"/>
                <w:szCs w:val="26"/>
                <w:shd w:val="clear" w:color="auto" w:fill="FFFFFF"/>
              </w:rPr>
              <w:t>KhPI_Morituri::Reborn</w:t>
            </w:r>
            <w:proofErr w:type="spellEnd"/>
          </w:p>
        </w:tc>
        <w:tc>
          <w:tcPr>
            <w:tcW w:w="3320" w:type="dxa"/>
            <w:tcBorders>
              <w:top w:val="nil"/>
              <w:left w:val="nil"/>
              <w:bottom w:val="single" w:sz="4" w:space="0" w:color="auto"/>
              <w:right w:val="single" w:sz="4" w:space="0" w:color="auto"/>
            </w:tcBorders>
            <w:shd w:val="clear" w:color="auto" w:fill="auto"/>
            <w:noWrap/>
            <w:vAlign w:val="center"/>
            <w:hideMark/>
          </w:tcPr>
          <w:p w:rsidR="0080072A" w:rsidRPr="00A858ED" w:rsidRDefault="0080072A" w:rsidP="00A3083A">
            <w:pPr>
              <w:spacing w:after="0" w:line="240" w:lineRule="auto"/>
              <w:rPr>
                <w:rFonts w:ascii="Arial" w:hAnsi="Arial" w:cs="Arial"/>
                <w:color w:val="000000"/>
                <w:sz w:val="26"/>
                <w:szCs w:val="26"/>
                <w:shd w:val="clear" w:color="auto" w:fill="FFFFFF"/>
                <w:lang w:val="en-US"/>
              </w:rPr>
            </w:pPr>
            <w:r w:rsidRPr="00A858ED">
              <w:rPr>
                <w:rFonts w:ascii="Arial" w:hAnsi="Arial" w:cs="Arial"/>
                <w:color w:val="000000"/>
                <w:sz w:val="26"/>
                <w:szCs w:val="26"/>
                <w:shd w:val="clear" w:color="auto" w:fill="FFFFFF"/>
                <w:lang w:val="en-US"/>
              </w:rPr>
              <w:t>National Technical University "</w:t>
            </w:r>
            <w:proofErr w:type="spellStart"/>
            <w:r w:rsidRPr="00A858ED">
              <w:rPr>
                <w:rFonts w:ascii="Arial" w:hAnsi="Arial" w:cs="Arial"/>
                <w:color w:val="000000"/>
                <w:sz w:val="26"/>
                <w:szCs w:val="26"/>
                <w:shd w:val="clear" w:color="auto" w:fill="FFFFFF"/>
                <w:lang w:val="en-US"/>
              </w:rPr>
              <w:t>Kharkiv</w:t>
            </w:r>
            <w:proofErr w:type="spellEnd"/>
            <w:r w:rsidRPr="00A858ED">
              <w:rPr>
                <w:rFonts w:ascii="Arial" w:hAnsi="Arial" w:cs="Arial"/>
                <w:color w:val="000000"/>
                <w:sz w:val="26"/>
                <w:szCs w:val="26"/>
                <w:shd w:val="clear" w:color="auto" w:fill="FFFFFF"/>
                <w:lang w:val="en-US"/>
              </w:rPr>
              <w:t xml:space="preserve"> Polytechnic Institute"</w:t>
            </w:r>
          </w:p>
        </w:tc>
        <w:tc>
          <w:tcPr>
            <w:tcW w:w="1106" w:type="dxa"/>
            <w:tcBorders>
              <w:top w:val="nil"/>
              <w:left w:val="nil"/>
              <w:bottom w:val="single" w:sz="4" w:space="0" w:color="auto"/>
              <w:right w:val="single" w:sz="4" w:space="0" w:color="auto"/>
            </w:tcBorders>
            <w:shd w:val="clear" w:color="auto" w:fill="auto"/>
            <w:noWrap/>
            <w:vAlign w:val="center"/>
            <w:hideMark/>
          </w:tcPr>
          <w:p w:rsidR="0080072A" w:rsidRPr="00A74048" w:rsidRDefault="00A74048" w:rsidP="00A3083A">
            <w:pPr>
              <w:spacing w:after="0" w:line="240" w:lineRule="auto"/>
              <w:rPr>
                <w:rFonts w:ascii="Arial" w:hAnsi="Arial" w:cs="Arial"/>
                <w:color w:val="000000"/>
                <w:sz w:val="26"/>
                <w:szCs w:val="26"/>
                <w:shd w:val="clear" w:color="auto" w:fill="FFFFFF"/>
                <w:lang w:val="en-US"/>
              </w:rPr>
            </w:pPr>
            <w:r>
              <w:rPr>
                <w:rFonts w:ascii="Arial" w:hAnsi="Arial" w:cs="Arial"/>
                <w:color w:val="000000"/>
                <w:sz w:val="26"/>
                <w:szCs w:val="26"/>
                <w:shd w:val="clear" w:color="auto" w:fill="FFFFFF"/>
                <w:lang w:val="en-US"/>
              </w:rPr>
              <w:t>10</w:t>
            </w:r>
          </w:p>
        </w:tc>
        <w:tc>
          <w:tcPr>
            <w:tcW w:w="1208" w:type="dxa"/>
            <w:tcBorders>
              <w:top w:val="nil"/>
              <w:left w:val="nil"/>
              <w:bottom w:val="single" w:sz="4" w:space="0" w:color="auto"/>
              <w:right w:val="single" w:sz="4" w:space="0" w:color="auto"/>
            </w:tcBorders>
            <w:shd w:val="clear" w:color="auto" w:fill="auto"/>
            <w:noWrap/>
            <w:vAlign w:val="center"/>
            <w:hideMark/>
          </w:tcPr>
          <w:p w:rsidR="0080072A" w:rsidRPr="00A74048" w:rsidRDefault="00A74048" w:rsidP="00A3083A">
            <w:pPr>
              <w:spacing w:after="0" w:line="240" w:lineRule="auto"/>
              <w:rPr>
                <w:rFonts w:ascii="Arial" w:hAnsi="Arial" w:cs="Arial"/>
                <w:color w:val="000000"/>
                <w:sz w:val="26"/>
                <w:szCs w:val="26"/>
                <w:shd w:val="clear" w:color="auto" w:fill="FFFFFF"/>
                <w:lang w:val="en-US"/>
              </w:rPr>
            </w:pPr>
            <w:r>
              <w:rPr>
                <w:rFonts w:ascii="Arial" w:hAnsi="Arial" w:cs="Arial"/>
                <w:color w:val="000000"/>
                <w:sz w:val="26"/>
                <w:szCs w:val="26"/>
                <w:shd w:val="clear" w:color="auto" w:fill="FFFFFF"/>
                <w:lang w:val="en-US"/>
              </w:rPr>
              <w:t>776</w:t>
            </w:r>
          </w:p>
        </w:tc>
      </w:tr>
      <w:tr w:rsidR="0080072A" w:rsidRPr="00A3083A" w:rsidTr="00090BC2">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0072A" w:rsidRPr="00A3083A" w:rsidRDefault="0080072A" w:rsidP="00A3083A">
            <w:pPr>
              <w:spacing w:after="0" w:line="240" w:lineRule="auto"/>
              <w:rPr>
                <w:rFonts w:ascii="Arial" w:hAnsi="Arial" w:cs="Arial"/>
                <w:color w:val="000000"/>
                <w:sz w:val="26"/>
                <w:szCs w:val="26"/>
                <w:shd w:val="clear" w:color="auto" w:fill="FFFFFF"/>
              </w:rPr>
            </w:pPr>
            <w:r w:rsidRPr="00A3083A">
              <w:rPr>
                <w:rFonts w:ascii="Arial" w:hAnsi="Arial" w:cs="Arial"/>
                <w:color w:val="000000"/>
                <w:sz w:val="26"/>
                <w:szCs w:val="26"/>
                <w:shd w:val="clear" w:color="auto" w:fill="FFFFFF"/>
              </w:rPr>
              <w:t>3</w:t>
            </w:r>
          </w:p>
        </w:tc>
        <w:tc>
          <w:tcPr>
            <w:tcW w:w="3590" w:type="dxa"/>
            <w:tcBorders>
              <w:top w:val="nil"/>
              <w:left w:val="nil"/>
              <w:bottom w:val="single" w:sz="4" w:space="0" w:color="auto"/>
              <w:right w:val="single" w:sz="4" w:space="0" w:color="auto"/>
            </w:tcBorders>
            <w:shd w:val="clear" w:color="auto" w:fill="auto"/>
            <w:noWrap/>
            <w:vAlign w:val="center"/>
            <w:hideMark/>
          </w:tcPr>
          <w:p w:rsidR="0080072A" w:rsidRPr="00090BC2" w:rsidRDefault="00A3083A" w:rsidP="00A3083A">
            <w:pPr>
              <w:spacing w:after="0" w:line="240" w:lineRule="auto"/>
              <w:rPr>
                <w:rFonts w:ascii="Arial" w:hAnsi="Arial" w:cs="Arial"/>
                <w:color w:val="000000"/>
                <w:sz w:val="26"/>
                <w:szCs w:val="26"/>
                <w:shd w:val="clear" w:color="auto" w:fill="FFFFFF"/>
              </w:rPr>
            </w:pPr>
            <w:proofErr w:type="spellStart"/>
            <w:r w:rsidRPr="00A3083A">
              <w:rPr>
                <w:rFonts w:ascii="Arial" w:hAnsi="Arial" w:cs="Arial"/>
                <w:color w:val="000000"/>
                <w:sz w:val="26"/>
                <w:szCs w:val="26"/>
                <w:shd w:val="clear" w:color="auto" w:fill="FFFFFF"/>
              </w:rPr>
              <w:t>KhNUVNK_Voyager</w:t>
            </w:r>
            <w:proofErr w:type="spellEnd"/>
          </w:p>
        </w:tc>
        <w:tc>
          <w:tcPr>
            <w:tcW w:w="3320" w:type="dxa"/>
            <w:tcBorders>
              <w:top w:val="nil"/>
              <w:left w:val="nil"/>
              <w:bottom w:val="single" w:sz="4" w:space="0" w:color="auto"/>
              <w:right w:val="single" w:sz="4" w:space="0" w:color="auto"/>
            </w:tcBorders>
            <w:shd w:val="clear" w:color="auto" w:fill="auto"/>
            <w:noWrap/>
            <w:vAlign w:val="center"/>
            <w:hideMark/>
          </w:tcPr>
          <w:p w:rsidR="0080072A" w:rsidRPr="00A858ED" w:rsidRDefault="0080072A" w:rsidP="00A3083A">
            <w:pPr>
              <w:spacing w:after="0" w:line="240" w:lineRule="auto"/>
              <w:rPr>
                <w:rFonts w:ascii="Arial" w:hAnsi="Arial" w:cs="Arial"/>
                <w:color w:val="000000"/>
                <w:sz w:val="26"/>
                <w:szCs w:val="26"/>
                <w:shd w:val="clear" w:color="auto" w:fill="FFFFFF"/>
                <w:lang w:val="en-US"/>
              </w:rPr>
            </w:pPr>
            <w:r w:rsidRPr="00A858ED">
              <w:rPr>
                <w:rFonts w:ascii="Arial" w:hAnsi="Arial" w:cs="Arial"/>
                <w:color w:val="000000"/>
                <w:sz w:val="26"/>
                <w:szCs w:val="26"/>
                <w:shd w:val="clear" w:color="auto" w:fill="FFFFFF"/>
                <w:lang w:val="en-US"/>
              </w:rPr>
              <w:t xml:space="preserve">V.N. </w:t>
            </w:r>
            <w:proofErr w:type="spellStart"/>
            <w:r w:rsidRPr="00A858ED">
              <w:rPr>
                <w:rFonts w:ascii="Arial" w:hAnsi="Arial" w:cs="Arial"/>
                <w:color w:val="000000"/>
                <w:sz w:val="26"/>
                <w:szCs w:val="26"/>
                <w:shd w:val="clear" w:color="auto" w:fill="FFFFFF"/>
                <w:lang w:val="en-US"/>
              </w:rPr>
              <w:t>KarazinKharkiv</w:t>
            </w:r>
            <w:proofErr w:type="spellEnd"/>
            <w:r w:rsidRPr="00A858ED">
              <w:rPr>
                <w:rFonts w:ascii="Arial" w:hAnsi="Arial" w:cs="Arial"/>
                <w:color w:val="000000"/>
                <w:sz w:val="26"/>
                <w:szCs w:val="26"/>
                <w:shd w:val="clear" w:color="auto" w:fill="FFFFFF"/>
                <w:lang w:val="en-US"/>
              </w:rPr>
              <w:t xml:space="preserve"> National University</w:t>
            </w:r>
          </w:p>
        </w:tc>
        <w:tc>
          <w:tcPr>
            <w:tcW w:w="1106" w:type="dxa"/>
            <w:tcBorders>
              <w:top w:val="nil"/>
              <w:left w:val="nil"/>
              <w:bottom w:val="single" w:sz="4" w:space="0" w:color="auto"/>
              <w:right w:val="single" w:sz="4" w:space="0" w:color="auto"/>
            </w:tcBorders>
            <w:shd w:val="clear" w:color="auto" w:fill="auto"/>
            <w:noWrap/>
            <w:vAlign w:val="center"/>
            <w:hideMark/>
          </w:tcPr>
          <w:p w:rsidR="0080072A" w:rsidRPr="00A74048" w:rsidRDefault="00A74048" w:rsidP="00A3083A">
            <w:pPr>
              <w:spacing w:after="0" w:line="240" w:lineRule="auto"/>
              <w:rPr>
                <w:rFonts w:ascii="Arial" w:hAnsi="Arial" w:cs="Arial"/>
                <w:color w:val="000000"/>
                <w:sz w:val="26"/>
                <w:szCs w:val="26"/>
                <w:shd w:val="clear" w:color="auto" w:fill="FFFFFF"/>
                <w:lang w:val="en-US"/>
              </w:rPr>
            </w:pPr>
            <w:r>
              <w:rPr>
                <w:rFonts w:ascii="Arial" w:hAnsi="Arial" w:cs="Arial"/>
                <w:color w:val="000000"/>
                <w:sz w:val="26"/>
                <w:szCs w:val="26"/>
                <w:shd w:val="clear" w:color="auto" w:fill="FFFFFF"/>
                <w:lang w:val="en-US"/>
              </w:rPr>
              <w:t>10</w:t>
            </w:r>
          </w:p>
        </w:tc>
        <w:tc>
          <w:tcPr>
            <w:tcW w:w="1208" w:type="dxa"/>
            <w:tcBorders>
              <w:top w:val="nil"/>
              <w:left w:val="nil"/>
              <w:bottom w:val="single" w:sz="4" w:space="0" w:color="auto"/>
              <w:right w:val="single" w:sz="4" w:space="0" w:color="auto"/>
            </w:tcBorders>
            <w:shd w:val="clear" w:color="auto" w:fill="auto"/>
            <w:noWrap/>
            <w:vAlign w:val="center"/>
            <w:hideMark/>
          </w:tcPr>
          <w:p w:rsidR="0080072A" w:rsidRPr="00A74048" w:rsidRDefault="00A74048" w:rsidP="00A3083A">
            <w:pPr>
              <w:spacing w:after="0" w:line="240" w:lineRule="auto"/>
              <w:rPr>
                <w:rFonts w:ascii="Arial" w:hAnsi="Arial" w:cs="Arial"/>
                <w:color w:val="000000"/>
                <w:sz w:val="26"/>
                <w:szCs w:val="26"/>
                <w:shd w:val="clear" w:color="auto" w:fill="FFFFFF"/>
                <w:lang w:val="en-US"/>
              </w:rPr>
            </w:pPr>
            <w:r>
              <w:rPr>
                <w:rFonts w:ascii="Arial" w:hAnsi="Arial" w:cs="Arial"/>
                <w:color w:val="000000"/>
                <w:sz w:val="26"/>
                <w:szCs w:val="26"/>
                <w:shd w:val="clear" w:color="auto" w:fill="FFFFFF"/>
                <w:lang w:val="en-US"/>
              </w:rPr>
              <w:t>901</w:t>
            </w:r>
          </w:p>
        </w:tc>
      </w:tr>
      <w:tr w:rsidR="0080072A" w:rsidRPr="00A3083A" w:rsidTr="00090BC2">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0072A" w:rsidRPr="00A3083A" w:rsidRDefault="0080072A" w:rsidP="00A3083A">
            <w:pPr>
              <w:spacing w:after="0" w:line="240" w:lineRule="auto"/>
              <w:rPr>
                <w:rFonts w:ascii="Arial" w:hAnsi="Arial" w:cs="Arial"/>
                <w:color w:val="000000"/>
                <w:sz w:val="26"/>
                <w:szCs w:val="26"/>
                <w:shd w:val="clear" w:color="auto" w:fill="FFFFFF"/>
              </w:rPr>
            </w:pPr>
            <w:r w:rsidRPr="00A3083A">
              <w:rPr>
                <w:rFonts w:ascii="Arial" w:hAnsi="Arial" w:cs="Arial"/>
                <w:color w:val="000000"/>
                <w:sz w:val="26"/>
                <w:szCs w:val="26"/>
                <w:shd w:val="clear" w:color="auto" w:fill="FFFFFF"/>
              </w:rPr>
              <w:t>4</w:t>
            </w:r>
          </w:p>
        </w:tc>
        <w:tc>
          <w:tcPr>
            <w:tcW w:w="3590" w:type="dxa"/>
            <w:tcBorders>
              <w:top w:val="nil"/>
              <w:left w:val="nil"/>
              <w:bottom w:val="single" w:sz="4" w:space="0" w:color="auto"/>
              <w:right w:val="single" w:sz="4" w:space="0" w:color="auto"/>
            </w:tcBorders>
            <w:shd w:val="clear" w:color="auto" w:fill="auto"/>
            <w:noWrap/>
            <w:vAlign w:val="center"/>
            <w:hideMark/>
          </w:tcPr>
          <w:p w:rsidR="0080072A" w:rsidRPr="00090BC2" w:rsidRDefault="00A3083A" w:rsidP="00090BC2">
            <w:pPr>
              <w:spacing w:after="0" w:line="240" w:lineRule="auto"/>
              <w:rPr>
                <w:rFonts w:ascii="Arial" w:hAnsi="Arial" w:cs="Arial"/>
                <w:color w:val="000000"/>
                <w:sz w:val="26"/>
                <w:szCs w:val="26"/>
                <w:shd w:val="clear" w:color="auto" w:fill="FFFFFF"/>
              </w:rPr>
            </w:pPr>
            <w:proofErr w:type="spellStart"/>
            <w:r w:rsidRPr="00A3083A">
              <w:rPr>
                <w:rFonts w:ascii="Arial" w:hAnsi="Arial" w:cs="Arial"/>
                <w:color w:val="000000"/>
                <w:sz w:val="26"/>
                <w:szCs w:val="26"/>
                <w:shd w:val="clear" w:color="auto" w:fill="FFFFFF"/>
              </w:rPr>
              <w:t>KhPI_WABEPMAXT</w:t>
            </w:r>
            <w:proofErr w:type="spellEnd"/>
          </w:p>
        </w:tc>
        <w:tc>
          <w:tcPr>
            <w:tcW w:w="3320" w:type="dxa"/>
            <w:tcBorders>
              <w:top w:val="nil"/>
              <w:left w:val="nil"/>
              <w:bottom w:val="single" w:sz="4" w:space="0" w:color="auto"/>
              <w:right w:val="single" w:sz="4" w:space="0" w:color="auto"/>
            </w:tcBorders>
            <w:shd w:val="clear" w:color="auto" w:fill="auto"/>
            <w:noWrap/>
            <w:vAlign w:val="center"/>
            <w:hideMark/>
          </w:tcPr>
          <w:p w:rsidR="0080072A" w:rsidRPr="00A858ED" w:rsidRDefault="0080072A" w:rsidP="00A3083A">
            <w:pPr>
              <w:spacing w:after="0" w:line="240" w:lineRule="auto"/>
              <w:rPr>
                <w:rFonts w:ascii="Arial" w:hAnsi="Arial" w:cs="Arial"/>
                <w:color w:val="000000"/>
                <w:sz w:val="26"/>
                <w:szCs w:val="26"/>
                <w:shd w:val="clear" w:color="auto" w:fill="FFFFFF"/>
                <w:lang w:val="en-US"/>
              </w:rPr>
            </w:pPr>
            <w:r w:rsidRPr="00A858ED">
              <w:rPr>
                <w:rFonts w:ascii="Arial" w:hAnsi="Arial" w:cs="Arial"/>
                <w:color w:val="000000"/>
                <w:sz w:val="26"/>
                <w:szCs w:val="26"/>
                <w:shd w:val="clear" w:color="auto" w:fill="FFFFFF"/>
                <w:lang w:val="en-US"/>
              </w:rPr>
              <w:t>National Technical University "</w:t>
            </w:r>
            <w:proofErr w:type="spellStart"/>
            <w:r w:rsidRPr="00A858ED">
              <w:rPr>
                <w:rFonts w:ascii="Arial" w:hAnsi="Arial" w:cs="Arial"/>
                <w:color w:val="000000"/>
                <w:sz w:val="26"/>
                <w:szCs w:val="26"/>
                <w:shd w:val="clear" w:color="auto" w:fill="FFFFFF"/>
                <w:lang w:val="en-US"/>
              </w:rPr>
              <w:t>Kharkiv</w:t>
            </w:r>
            <w:proofErr w:type="spellEnd"/>
            <w:r w:rsidRPr="00A858ED">
              <w:rPr>
                <w:rFonts w:ascii="Arial" w:hAnsi="Arial" w:cs="Arial"/>
                <w:color w:val="000000"/>
                <w:sz w:val="26"/>
                <w:szCs w:val="26"/>
                <w:shd w:val="clear" w:color="auto" w:fill="FFFFFF"/>
                <w:lang w:val="en-US"/>
              </w:rPr>
              <w:t xml:space="preserve"> </w:t>
            </w:r>
            <w:r w:rsidRPr="00A858ED">
              <w:rPr>
                <w:rFonts w:ascii="Arial" w:hAnsi="Arial" w:cs="Arial"/>
                <w:color w:val="000000"/>
                <w:sz w:val="26"/>
                <w:szCs w:val="26"/>
                <w:shd w:val="clear" w:color="auto" w:fill="FFFFFF"/>
                <w:lang w:val="en-US"/>
              </w:rPr>
              <w:lastRenderedPageBreak/>
              <w:t>Polytechnic Institute"</w:t>
            </w:r>
          </w:p>
        </w:tc>
        <w:tc>
          <w:tcPr>
            <w:tcW w:w="1106" w:type="dxa"/>
            <w:tcBorders>
              <w:top w:val="nil"/>
              <w:left w:val="nil"/>
              <w:bottom w:val="single" w:sz="4" w:space="0" w:color="auto"/>
              <w:right w:val="single" w:sz="4" w:space="0" w:color="auto"/>
            </w:tcBorders>
            <w:shd w:val="clear" w:color="auto" w:fill="auto"/>
            <w:noWrap/>
            <w:vAlign w:val="center"/>
            <w:hideMark/>
          </w:tcPr>
          <w:p w:rsidR="0080072A" w:rsidRPr="00A74048" w:rsidRDefault="00A74048" w:rsidP="00A3083A">
            <w:pPr>
              <w:spacing w:after="0" w:line="240" w:lineRule="auto"/>
              <w:rPr>
                <w:rFonts w:ascii="Arial" w:hAnsi="Arial" w:cs="Arial"/>
                <w:color w:val="000000"/>
                <w:sz w:val="26"/>
                <w:szCs w:val="26"/>
                <w:shd w:val="clear" w:color="auto" w:fill="FFFFFF"/>
                <w:lang w:val="en-US"/>
              </w:rPr>
            </w:pPr>
            <w:r>
              <w:rPr>
                <w:rFonts w:ascii="Arial" w:hAnsi="Arial" w:cs="Arial"/>
                <w:color w:val="000000"/>
                <w:sz w:val="26"/>
                <w:szCs w:val="26"/>
                <w:shd w:val="clear" w:color="auto" w:fill="FFFFFF"/>
                <w:lang w:val="en-US"/>
              </w:rPr>
              <w:lastRenderedPageBreak/>
              <w:t>8</w:t>
            </w:r>
          </w:p>
        </w:tc>
        <w:tc>
          <w:tcPr>
            <w:tcW w:w="1208" w:type="dxa"/>
            <w:tcBorders>
              <w:top w:val="nil"/>
              <w:left w:val="nil"/>
              <w:bottom w:val="single" w:sz="4" w:space="0" w:color="auto"/>
              <w:right w:val="single" w:sz="4" w:space="0" w:color="auto"/>
            </w:tcBorders>
            <w:shd w:val="clear" w:color="auto" w:fill="auto"/>
            <w:noWrap/>
            <w:vAlign w:val="center"/>
            <w:hideMark/>
          </w:tcPr>
          <w:p w:rsidR="0080072A" w:rsidRPr="00A74048" w:rsidRDefault="00A74048" w:rsidP="00A3083A">
            <w:pPr>
              <w:spacing w:after="0" w:line="240" w:lineRule="auto"/>
              <w:rPr>
                <w:rFonts w:ascii="Arial" w:hAnsi="Arial" w:cs="Arial"/>
                <w:color w:val="000000"/>
                <w:sz w:val="26"/>
                <w:szCs w:val="26"/>
                <w:shd w:val="clear" w:color="auto" w:fill="FFFFFF"/>
                <w:lang w:val="en-US"/>
              </w:rPr>
            </w:pPr>
            <w:r>
              <w:rPr>
                <w:rFonts w:ascii="Arial" w:hAnsi="Arial" w:cs="Arial"/>
                <w:color w:val="000000"/>
                <w:sz w:val="26"/>
                <w:szCs w:val="26"/>
                <w:shd w:val="clear" w:color="auto" w:fill="FFFFFF"/>
                <w:lang w:val="en-US"/>
              </w:rPr>
              <w:t>494</w:t>
            </w:r>
          </w:p>
        </w:tc>
      </w:tr>
      <w:tr w:rsidR="0080072A" w:rsidRPr="00A3083A" w:rsidTr="00090BC2">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0072A" w:rsidRPr="00A3083A" w:rsidRDefault="0080072A" w:rsidP="00A3083A">
            <w:pPr>
              <w:spacing w:after="0" w:line="240" w:lineRule="auto"/>
              <w:rPr>
                <w:rFonts w:ascii="Arial" w:hAnsi="Arial" w:cs="Arial"/>
                <w:color w:val="000000"/>
                <w:sz w:val="26"/>
                <w:szCs w:val="26"/>
                <w:shd w:val="clear" w:color="auto" w:fill="FFFFFF"/>
              </w:rPr>
            </w:pPr>
            <w:r w:rsidRPr="00A3083A">
              <w:rPr>
                <w:rFonts w:ascii="Arial" w:hAnsi="Arial" w:cs="Arial"/>
                <w:color w:val="000000"/>
                <w:sz w:val="26"/>
                <w:szCs w:val="26"/>
                <w:shd w:val="clear" w:color="auto" w:fill="FFFFFF"/>
              </w:rPr>
              <w:lastRenderedPageBreak/>
              <w:t>5</w:t>
            </w:r>
          </w:p>
        </w:tc>
        <w:tc>
          <w:tcPr>
            <w:tcW w:w="3590" w:type="dxa"/>
            <w:tcBorders>
              <w:top w:val="nil"/>
              <w:left w:val="nil"/>
              <w:bottom w:val="single" w:sz="4" w:space="0" w:color="auto"/>
              <w:right w:val="single" w:sz="4" w:space="0" w:color="auto"/>
            </w:tcBorders>
            <w:shd w:val="clear" w:color="auto" w:fill="auto"/>
            <w:noWrap/>
            <w:vAlign w:val="center"/>
            <w:hideMark/>
          </w:tcPr>
          <w:p w:rsidR="0080072A" w:rsidRPr="00A3083A" w:rsidRDefault="00A3083A" w:rsidP="00090BC2">
            <w:pPr>
              <w:spacing w:after="0" w:line="240" w:lineRule="auto"/>
              <w:rPr>
                <w:rFonts w:ascii="Arial" w:hAnsi="Arial" w:cs="Arial"/>
                <w:color w:val="000000"/>
                <w:sz w:val="26"/>
                <w:szCs w:val="26"/>
                <w:shd w:val="clear" w:color="auto" w:fill="FFFFFF"/>
              </w:rPr>
            </w:pPr>
            <w:proofErr w:type="spellStart"/>
            <w:r w:rsidRPr="00A3083A">
              <w:rPr>
                <w:rFonts w:ascii="Arial" w:hAnsi="Arial" w:cs="Arial"/>
                <w:color w:val="000000"/>
                <w:sz w:val="26"/>
                <w:szCs w:val="26"/>
                <w:shd w:val="clear" w:color="auto" w:fill="FFFFFF"/>
              </w:rPr>
              <w:t>KhNURE_RandomPeople</w:t>
            </w:r>
            <w:proofErr w:type="spellEnd"/>
          </w:p>
        </w:tc>
        <w:tc>
          <w:tcPr>
            <w:tcW w:w="3320" w:type="dxa"/>
            <w:tcBorders>
              <w:top w:val="nil"/>
              <w:left w:val="nil"/>
              <w:bottom w:val="single" w:sz="4" w:space="0" w:color="auto"/>
              <w:right w:val="single" w:sz="4" w:space="0" w:color="auto"/>
            </w:tcBorders>
            <w:shd w:val="clear" w:color="auto" w:fill="auto"/>
            <w:noWrap/>
            <w:vAlign w:val="center"/>
            <w:hideMark/>
          </w:tcPr>
          <w:p w:rsidR="0080072A" w:rsidRPr="00A3083A" w:rsidRDefault="00A3083A" w:rsidP="00A3083A">
            <w:pPr>
              <w:spacing w:after="0" w:line="240" w:lineRule="auto"/>
              <w:rPr>
                <w:rFonts w:ascii="Arial" w:hAnsi="Arial" w:cs="Arial"/>
                <w:color w:val="000000"/>
                <w:sz w:val="26"/>
                <w:szCs w:val="26"/>
                <w:shd w:val="clear" w:color="auto" w:fill="FFFFFF"/>
                <w:lang w:val="en-US"/>
              </w:rPr>
            </w:pPr>
            <w:proofErr w:type="spellStart"/>
            <w:r w:rsidRPr="00A3083A">
              <w:rPr>
                <w:rFonts w:ascii="Arial" w:hAnsi="Arial" w:cs="Arial"/>
                <w:color w:val="000000"/>
                <w:sz w:val="26"/>
                <w:szCs w:val="26"/>
                <w:shd w:val="clear" w:color="auto" w:fill="FFFFFF"/>
                <w:lang w:val="en-US"/>
              </w:rPr>
              <w:t>Kharkiv</w:t>
            </w:r>
            <w:proofErr w:type="spellEnd"/>
            <w:r w:rsidRPr="00A3083A">
              <w:rPr>
                <w:rFonts w:ascii="Arial" w:hAnsi="Arial" w:cs="Arial"/>
                <w:color w:val="000000"/>
                <w:sz w:val="26"/>
                <w:szCs w:val="26"/>
                <w:shd w:val="clear" w:color="auto" w:fill="FFFFFF"/>
                <w:lang w:val="en-US"/>
              </w:rPr>
              <w:t xml:space="preserve"> National University of Radio Electronics</w:t>
            </w:r>
          </w:p>
        </w:tc>
        <w:tc>
          <w:tcPr>
            <w:tcW w:w="1106" w:type="dxa"/>
            <w:tcBorders>
              <w:top w:val="nil"/>
              <w:left w:val="nil"/>
              <w:bottom w:val="single" w:sz="4" w:space="0" w:color="auto"/>
              <w:right w:val="single" w:sz="4" w:space="0" w:color="auto"/>
            </w:tcBorders>
            <w:shd w:val="clear" w:color="auto" w:fill="auto"/>
            <w:noWrap/>
            <w:vAlign w:val="center"/>
            <w:hideMark/>
          </w:tcPr>
          <w:p w:rsidR="0080072A" w:rsidRPr="00A74048" w:rsidRDefault="00A74048" w:rsidP="00A3083A">
            <w:pPr>
              <w:spacing w:after="0" w:line="240" w:lineRule="auto"/>
              <w:rPr>
                <w:rFonts w:ascii="Arial" w:hAnsi="Arial" w:cs="Arial"/>
                <w:color w:val="000000"/>
                <w:sz w:val="26"/>
                <w:szCs w:val="26"/>
                <w:shd w:val="clear" w:color="auto" w:fill="FFFFFF"/>
                <w:lang w:val="en-US"/>
              </w:rPr>
            </w:pPr>
            <w:r>
              <w:rPr>
                <w:rFonts w:ascii="Arial" w:hAnsi="Arial" w:cs="Arial"/>
                <w:color w:val="000000"/>
                <w:sz w:val="26"/>
                <w:szCs w:val="26"/>
                <w:shd w:val="clear" w:color="auto" w:fill="FFFFFF"/>
                <w:lang w:val="en-US"/>
              </w:rPr>
              <w:t>8</w:t>
            </w:r>
          </w:p>
        </w:tc>
        <w:tc>
          <w:tcPr>
            <w:tcW w:w="1208" w:type="dxa"/>
            <w:tcBorders>
              <w:top w:val="nil"/>
              <w:left w:val="nil"/>
              <w:bottom w:val="single" w:sz="4" w:space="0" w:color="auto"/>
              <w:right w:val="single" w:sz="4" w:space="0" w:color="auto"/>
            </w:tcBorders>
            <w:shd w:val="clear" w:color="auto" w:fill="auto"/>
            <w:noWrap/>
            <w:vAlign w:val="center"/>
            <w:hideMark/>
          </w:tcPr>
          <w:p w:rsidR="0080072A" w:rsidRPr="00A74048" w:rsidRDefault="00A74048" w:rsidP="00A3083A">
            <w:pPr>
              <w:spacing w:after="0" w:line="240" w:lineRule="auto"/>
              <w:rPr>
                <w:rFonts w:ascii="Arial" w:hAnsi="Arial" w:cs="Arial"/>
                <w:color w:val="000000"/>
                <w:sz w:val="26"/>
                <w:szCs w:val="26"/>
                <w:shd w:val="clear" w:color="auto" w:fill="FFFFFF"/>
                <w:lang w:val="en-US"/>
              </w:rPr>
            </w:pPr>
            <w:r>
              <w:rPr>
                <w:rFonts w:ascii="Arial" w:hAnsi="Arial" w:cs="Arial"/>
                <w:color w:val="000000"/>
                <w:sz w:val="26"/>
                <w:szCs w:val="26"/>
                <w:shd w:val="clear" w:color="auto" w:fill="FFFFFF"/>
                <w:lang w:val="en-US"/>
              </w:rPr>
              <w:t>507</w:t>
            </w:r>
          </w:p>
        </w:tc>
      </w:tr>
      <w:tr w:rsidR="0080072A" w:rsidRPr="00A3083A" w:rsidTr="00090BC2">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0072A" w:rsidRPr="00A3083A" w:rsidRDefault="0080072A" w:rsidP="00A3083A">
            <w:pPr>
              <w:spacing w:after="0" w:line="240" w:lineRule="auto"/>
              <w:rPr>
                <w:rFonts w:ascii="Arial" w:hAnsi="Arial" w:cs="Arial"/>
                <w:color w:val="000000"/>
                <w:sz w:val="26"/>
                <w:szCs w:val="26"/>
                <w:shd w:val="clear" w:color="auto" w:fill="FFFFFF"/>
              </w:rPr>
            </w:pPr>
            <w:r w:rsidRPr="00A3083A">
              <w:rPr>
                <w:rFonts w:ascii="Arial" w:hAnsi="Arial" w:cs="Arial"/>
                <w:color w:val="000000"/>
                <w:sz w:val="26"/>
                <w:szCs w:val="26"/>
                <w:shd w:val="clear" w:color="auto" w:fill="FFFFFF"/>
              </w:rPr>
              <w:t>6</w:t>
            </w:r>
          </w:p>
        </w:tc>
        <w:tc>
          <w:tcPr>
            <w:tcW w:w="3590" w:type="dxa"/>
            <w:tcBorders>
              <w:top w:val="nil"/>
              <w:left w:val="nil"/>
              <w:bottom w:val="single" w:sz="4" w:space="0" w:color="auto"/>
              <w:right w:val="single" w:sz="4" w:space="0" w:color="auto"/>
            </w:tcBorders>
            <w:shd w:val="clear" w:color="auto" w:fill="auto"/>
            <w:noWrap/>
            <w:vAlign w:val="center"/>
            <w:hideMark/>
          </w:tcPr>
          <w:p w:rsidR="0080072A" w:rsidRPr="00090BC2" w:rsidRDefault="00A3083A" w:rsidP="00090BC2">
            <w:pPr>
              <w:spacing w:after="0" w:line="240" w:lineRule="auto"/>
              <w:rPr>
                <w:rFonts w:ascii="Arial" w:hAnsi="Arial" w:cs="Arial"/>
                <w:color w:val="000000"/>
                <w:sz w:val="26"/>
                <w:szCs w:val="26"/>
                <w:shd w:val="clear" w:color="auto" w:fill="FFFFFF"/>
              </w:rPr>
            </w:pPr>
            <w:proofErr w:type="spellStart"/>
            <w:r w:rsidRPr="00A3083A">
              <w:rPr>
                <w:rFonts w:ascii="Arial" w:hAnsi="Arial" w:cs="Arial"/>
                <w:color w:val="000000"/>
                <w:sz w:val="26"/>
                <w:szCs w:val="26"/>
                <w:shd w:val="clear" w:color="auto" w:fill="FFFFFF"/>
              </w:rPr>
              <w:t>KhNUE_Boiledd_Pilotz</w:t>
            </w:r>
            <w:proofErr w:type="spellEnd"/>
            <w:r w:rsidRPr="00A3083A">
              <w:rPr>
                <w:rFonts w:ascii="Arial" w:hAnsi="Arial" w:cs="Arial"/>
                <w:color w:val="000000"/>
                <w:sz w:val="26"/>
                <w:szCs w:val="26"/>
                <w:shd w:val="clear" w:color="auto" w:fill="FFFFFF"/>
              </w:rPr>
              <w:t>*</w:t>
            </w:r>
          </w:p>
        </w:tc>
        <w:tc>
          <w:tcPr>
            <w:tcW w:w="3320" w:type="dxa"/>
            <w:tcBorders>
              <w:top w:val="nil"/>
              <w:left w:val="nil"/>
              <w:bottom w:val="single" w:sz="4" w:space="0" w:color="auto"/>
              <w:right w:val="single" w:sz="4" w:space="0" w:color="auto"/>
            </w:tcBorders>
            <w:shd w:val="clear" w:color="auto" w:fill="auto"/>
            <w:noWrap/>
            <w:vAlign w:val="center"/>
            <w:hideMark/>
          </w:tcPr>
          <w:p w:rsidR="0080072A" w:rsidRPr="00A858ED" w:rsidRDefault="00A3083A" w:rsidP="00A3083A">
            <w:pPr>
              <w:spacing w:after="0" w:line="240" w:lineRule="auto"/>
              <w:rPr>
                <w:rFonts w:ascii="Arial" w:hAnsi="Arial" w:cs="Arial"/>
                <w:color w:val="000000"/>
                <w:sz w:val="26"/>
                <w:szCs w:val="26"/>
                <w:shd w:val="clear" w:color="auto" w:fill="FFFFFF"/>
                <w:lang w:val="en-US"/>
              </w:rPr>
            </w:pPr>
            <w:proofErr w:type="spellStart"/>
            <w:r w:rsidRPr="00A3083A">
              <w:rPr>
                <w:rFonts w:ascii="Arial" w:hAnsi="Arial" w:cs="Arial"/>
                <w:color w:val="000000"/>
                <w:sz w:val="26"/>
                <w:szCs w:val="26"/>
                <w:shd w:val="clear" w:color="auto" w:fill="FFFFFF"/>
                <w:lang w:val="en-US"/>
              </w:rPr>
              <w:t>Kharkiv</w:t>
            </w:r>
            <w:proofErr w:type="spellEnd"/>
            <w:r w:rsidRPr="00A3083A">
              <w:rPr>
                <w:rFonts w:ascii="Arial" w:hAnsi="Arial" w:cs="Arial"/>
                <w:color w:val="000000"/>
                <w:sz w:val="26"/>
                <w:szCs w:val="26"/>
                <w:shd w:val="clear" w:color="auto" w:fill="FFFFFF"/>
                <w:lang w:val="en-US"/>
              </w:rPr>
              <w:t xml:space="preserve"> National University of Economics</w:t>
            </w:r>
          </w:p>
        </w:tc>
        <w:tc>
          <w:tcPr>
            <w:tcW w:w="1106" w:type="dxa"/>
            <w:tcBorders>
              <w:top w:val="nil"/>
              <w:left w:val="nil"/>
              <w:bottom w:val="single" w:sz="4" w:space="0" w:color="auto"/>
              <w:right w:val="single" w:sz="4" w:space="0" w:color="auto"/>
            </w:tcBorders>
            <w:shd w:val="clear" w:color="auto" w:fill="auto"/>
            <w:noWrap/>
            <w:vAlign w:val="center"/>
            <w:hideMark/>
          </w:tcPr>
          <w:p w:rsidR="0080072A" w:rsidRPr="00A74048" w:rsidRDefault="00A74048" w:rsidP="00A3083A">
            <w:pPr>
              <w:spacing w:after="0" w:line="240" w:lineRule="auto"/>
              <w:rPr>
                <w:rFonts w:ascii="Arial" w:hAnsi="Arial" w:cs="Arial"/>
                <w:color w:val="000000"/>
                <w:sz w:val="26"/>
                <w:szCs w:val="26"/>
                <w:shd w:val="clear" w:color="auto" w:fill="FFFFFF"/>
                <w:lang w:val="en-US"/>
              </w:rPr>
            </w:pPr>
            <w:r>
              <w:rPr>
                <w:rFonts w:ascii="Arial" w:hAnsi="Arial" w:cs="Arial"/>
                <w:color w:val="000000"/>
                <w:sz w:val="26"/>
                <w:szCs w:val="26"/>
                <w:shd w:val="clear" w:color="auto" w:fill="FFFFFF"/>
                <w:lang w:val="en-US"/>
              </w:rPr>
              <w:t>8</w:t>
            </w:r>
          </w:p>
        </w:tc>
        <w:tc>
          <w:tcPr>
            <w:tcW w:w="1208" w:type="dxa"/>
            <w:tcBorders>
              <w:top w:val="nil"/>
              <w:left w:val="nil"/>
              <w:bottom w:val="single" w:sz="4" w:space="0" w:color="auto"/>
              <w:right w:val="single" w:sz="4" w:space="0" w:color="auto"/>
            </w:tcBorders>
            <w:shd w:val="clear" w:color="auto" w:fill="auto"/>
            <w:noWrap/>
            <w:vAlign w:val="center"/>
            <w:hideMark/>
          </w:tcPr>
          <w:p w:rsidR="0080072A" w:rsidRPr="00A74048" w:rsidRDefault="00A74048" w:rsidP="00A3083A">
            <w:pPr>
              <w:spacing w:after="0" w:line="240" w:lineRule="auto"/>
              <w:rPr>
                <w:rFonts w:ascii="Arial" w:hAnsi="Arial" w:cs="Arial"/>
                <w:color w:val="000000"/>
                <w:sz w:val="26"/>
                <w:szCs w:val="26"/>
                <w:shd w:val="clear" w:color="auto" w:fill="FFFFFF"/>
                <w:lang w:val="en-US"/>
              </w:rPr>
            </w:pPr>
            <w:r>
              <w:rPr>
                <w:rFonts w:ascii="Arial" w:hAnsi="Arial" w:cs="Arial"/>
                <w:color w:val="000000"/>
                <w:sz w:val="26"/>
                <w:szCs w:val="26"/>
                <w:shd w:val="clear" w:color="auto" w:fill="FFFFFF"/>
                <w:lang w:val="en-US"/>
              </w:rPr>
              <w:t>589</w:t>
            </w:r>
          </w:p>
        </w:tc>
      </w:tr>
    </w:tbl>
    <w:p w:rsidR="006E1047" w:rsidRDefault="006E1047" w:rsidP="00E06302">
      <w:pPr>
        <w:spacing w:after="0" w:line="240" w:lineRule="auto"/>
        <w:rPr>
          <w:rFonts w:ascii="Arial" w:hAnsi="Arial" w:cs="Arial"/>
          <w:sz w:val="28"/>
          <w:szCs w:val="28"/>
          <w:lang w:val="en-US"/>
        </w:rPr>
      </w:pPr>
    </w:p>
    <w:p w:rsidR="00EB53B3" w:rsidRDefault="00EB53B3" w:rsidP="00304168">
      <w:pPr>
        <w:spacing w:after="0" w:line="240" w:lineRule="auto"/>
        <w:jc w:val="both"/>
        <w:rPr>
          <w:rFonts w:ascii="Arial" w:hAnsi="Arial" w:cs="Arial"/>
          <w:sz w:val="28"/>
          <w:szCs w:val="28"/>
          <w:lang w:val="en-US"/>
        </w:rPr>
      </w:pPr>
      <w:r w:rsidRPr="00EB53B3">
        <w:rPr>
          <w:rFonts w:ascii="Arial" w:hAnsi="Arial" w:cs="Arial"/>
          <w:sz w:val="28"/>
          <w:szCs w:val="28"/>
          <w:lang w:val="en-US"/>
        </w:rPr>
        <w:t xml:space="preserve">We are grateful to our sponsors, which have made this contest unforgettable. This year </w:t>
      </w:r>
      <w:r w:rsidR="0087671B">
        <w:rPr>
          <w:rFonts w:ascii="Arial" w:hAnsi="Arial" w:cs="Arial"/>
          <w:sz w:val="28"/>
          <w:szCs w:val="28"/>
          <w:lang w:val="en-US"/>
        </w:rPr>
        <w:t xml:space="preserve">the general </w:t>
      </w:r>
      <w:r w:rsidRPr="00EB53B3">
        <w:rPr>
          <w:rFonts w:ascii="Arial" w:hAnsi="Arial" w:cs="Arial"/>
          <w:sz w:val="28"/>
          <w:szCs w:val="28"/>
          <w:lang w:val="en-US"/>
        </w:rPr>
        <w:t>sponsor of the Uk</w:t>
      </w:r>
      <w:r w:rsidR="0087671B">
        <w:rPr>
          <w:rFonts w:ascii="Arial" w:hAnsi="Arial" w:cs="Arial"/>
          <w:sz w:val="28"/>
          <w:szCs w:val="28"/>
          <w:lang w:val="en-US"/>
        </w:rPr>
        <w:t>raine Eastern region Contest is</w:t>
      </w:r>
      <w:r>
        <w:rPr>
          <w:rFonts w:ascii="Arial" w:hAnsi="Arial" w:cs="Arial"/>
          <w:sz w:val="28"/>
          <w:szCs w:val="28"/>
          <w:lang w:val="en-US"/>
        </w:rPr>
        <w:t xml:space="preserve"> NIX Solutions</w:t>
      </w:r>
      <w:r w:rsidR="0087671B">
        <w:rPr>
          <w:rFonts w:ascii="Arial" w:hAnsi="Arial" w:cs="Arial"/>
          <w:sz w:val="28"/>
          <w:szCs w:val="28"/>
          <w:lang w:val="en-US"/>
        </w:rPr>
        <w:t xml:space="preserve"> </w:t>
      </w:r>
      <w:r w:rsidR="0087671B" w:rsidRPr="0087671B">
        <w:rPr>
          <w:rFonts w:ascii="Arial" w:hAnsi="Arial" w:cs="Arial"/>
          <w:sz w:val="28"/>
          <w:szCs w:val="28"/>
          <w:lang w:val="en-US"/>
        </w:rPr>
        <w:t>Ltd.</w:t>
      </w:r>
      <w:r w:rsidR="0087671B" w:rsidRPr="0087671B">
        <w:rPr>
          <w:rFonts w:ascii="ProbaPro-Regular" w:hAnsi="ProbaPro-Regular"/>
          <w:color w:val="343434"/>
          <w:sz w:val="34"/>
          <w:szCs w:val="34"/>
          <w:lang w:val="en-US"/>
        </w:rPr>
        <w:t> </w:t>
      </w:r>
      <w:r w:rsidR="00543D03">
        <w:rPr>
          <w:rFonts w:ascii="Arial" w:hAnsi="Arial" w:cs="Arial"/>
          <w:sz w:val="28"/>
          <w:szCs w:val="28"/>
          <w:lang w:val="en-US"/>
        </w:rPr>
        <w:t xml:space="preserve"> (</w:t>
      </w:r>
      <w:hyperlink r:id="rId4" w:history="1">
        <w:r w:rsidR="0087671B" w:rsidRPr="00926608">
          <w:rPr>
            <w:rStyle w:val="a4"/>
            <w:rFonts w:ascii="Arial" w:hAnsi="Arial" w:cs="Arial"/>
            <w:sz w:val="28"/>
            <w:szCs w:val="28"/>
            <w:lang w:val="en-US"/>
          </w:rPr>
          <w:t>http://www.nixsolutions.com/</w:t>
        </w:r>
      </w:hyperlink>
      <w:r w:rsidR="0087671B">
        <w:rPr>
          <w:rFonts w:ascii="Arial" w:hAnsi="Arial" w:cs="Arial"/>
          <w:sz w:val="28"/>
          <w:szCs w:val="28"/>
          <w:lang w:val="en-US"/>
        </w:rPr>
        <w:t xml:space="preserve">). </w:t>
      </w:r>
      <w:r w:rsidR="0087671B" w:rsidRPr="0087671B">
        <w:rPr>
          <w:rFonts w:ascii="Arial" w:hAnsi="Arial" w:cs="Arial"/>
          <w:sz w:val="28"/>
          <w:szCs w:val="28"/>
          <w:lang w:val="en-US"/>
        </w:rPr>
        <w:t xml:space="preserve">The company </w:t>
      </w:r>
      <w:r w:rsidR="0087671B" w:rsidRPr="00EB53B3">
        <w:rPr>
          <w:rFonts w:ascii="Arial" w:hAnsi="Arial" w:cs="Arial"/>
          <w:sz w:val="28"/>
          <w:szCs w:val="28"/>
          <w:lang w:val="en-US"/>
        </w:rPr>
        <w:t>Sigma Software</w:t>
      </w:r>
      <w:r w:rsidR="0087671B">
        <w:rPr>
          <w:rFonts w:ascii="Arial" w:hAnsi="Arial" w:cs="Arial"/>
          <w:sz w:val="28"/>
          <w:szCs w:val="28"/>
          <w:lang w:val="en-US"/>
        </w:rPr>
        <w:t xml:space="preserve"> (</w:t>
      </w:r>
      <w:hyperlink r:id="rId5" w:history="1">
        <w:r w:rsidR="00A858ED" w:rsidRPr="00A858ED">
          <w:rPr>
            <w:rStyle w:val="a4"/>
            <w:rFonts w:ascii="Arial" w:hAnsi="Arial" w:cs="Arial"/>
            <w:sz w:val="28"/>
            <w:szCs w:val="28"/>
            <w:lang w:val="en-US"/>
          </w:rPr>
          <w:t>https://sigma.software</w:t>
        </w:r>
      </w:hyperlink>
      <w:r w:rsidR="00A858ED">
        <w:rPr>
          <w:rFonts w:ascii="Arial" w:hAnsi="Arial" w:cs="Arial"/>
          <w:sz w:val="28"/>
          <w:szCs w:val="28"/>
          <w:lang w:val="en-US"/>
        </w:rPr>
        <w:t>)</w:t>
      </w:r>
      <w:r w:rsidR="0087671B">
        <w:rPr>
          <w:rFonts w:ascii="Arial" w:hAnsi="Arial" w:cs="Arial"/>
          <w:sz w:val="28"/>
          <w:szCs w:val="28"/>
          <w:lang w:val="en-US"/>
        </w:rPr>
        <w:t xml:space="preserve"> </w:t>
      </w:r>
      <w:r w:rsidR="0087671B" w:rsidRPr="0087671B">
        <w:rPr>
          <w:rFonts w:ascii="Arial" w:hAnsi="Arial" w:cs="Arial"/>
          <w:sz w:val="28"/>
          <w:szCs w:val="28"/>
          <w:lang w:val="en-US"/>
        </w:rPr>
        <w:t>also provided financial assistance</w:t>
      </w:r>
      <w:r>
        <w:rPr>
          <w:rFonts w:ascii="Arial" w:hAnsi="Arial" w:cs="Arial"/>
          <w:sz w:val="28"/>
          <w:szCs w:val="28"/>
          <w:lang w:val="en-US"/>
        </w:rPr>
        <w:t>.</w:t>
      </w:r>
    </w:p>
    <w:p w:rsidR="0087671B" w:rsidRPr="00543D03" w:rsidRDefault="0087671B" w:rsidP="00304168">
      <w:pPr>
        <w:spacing w:after="0" w:line="240" w:lineRule="auto"/>
        <w:jc w:val="both"/>
        <w:rPr>
          <w:rFonts w:ascii="Arial" w:hAnsi="Arial" w:cs="Arial"/>
          <w:sz w:val="28"/>
          <w:szCs w:val="28"/>
          <w:lang w:val="en-US"/>
        </w:rPr>
      </w:pPr>
    </w:p>
    <w:p w:rsidR="00883860" w:rsidRDefault="00883860" w:rsidP="00304168">
      <w:pPr>
        <w:spacing w:after="0" w:line="240" w:lineRule="auto"/>
        <w:jc w:val="both"/>
        <w:rPr>
          <w:rFonts w:ascii="Arial" w:hAnsi="Arial" w:cs="Arial"/>
          <w:sz w:val="28"/>
          <w:szCs w:val="28"/>
          <w:lang w:val="en-US"/>
        </w:rPr>
      </w:pPr>
      <w:r w:rsidRPr="00883860">
        <w:rPr>
          <w:rFonts w:ascii="Arial" w:hAnsi="Arial" w:cs="Arial"/>
          <w:sz w:val="28"/>
          <w:szCs w:val="28"/>
          <w:lang w:val="en-US"/>
        </w:rPr>
        <w:t xml:space="preserve">All nonresident </w:t>
      </w:r>
      <w:r>
        <w:rPr>
          <w:rFonts w:ascii="Arial" w:hAnsi="Arial" w:cs="Arial"/>
          <w:sz w:val="28"/>
          <w:szCs w:val="28"/>
          <w:lang w:val="en-US"/>
        </w:rPr>
        <w:t>contestants and their coaches</w:t>
      </w:r>
      <w:r w:rsidRPr="00883860">
        <w:rPr>
          <w:rFonts w:ascii="Arial" w:hAnsi="Arial" w:cs="Arial"/>
          <w:sz w:val="28"/>
          <w:szCs w:val="28"/>
          <w:lang w:val="en-US"/>
        </w:rPr>
        <w:t xml:space="preserve"> were settled in </w:t>
      </w:r>
      <w:r w:rsidR="00A36098">
        <w:rPr>
          <w:rFonts w:ascii="Arial" w:hAnsi="Arial" w:cs="Arial"/>
          <w:sz w:val="28"/>
          <w:szCs w:val="28"/>
          <w:lang w:val="en-US"/>
        </w:rPr>
        <w:t xml:space="preserve">the </w:t>
      </w:r>
      <w:proofErr w:type="spellStart"/>
      <w:r w:rsidR="00A36098">
        <w:rPr>
          <w:rFonts w:ascii="Arial" w:hAnsi="Arial" w:cs="Arial"/>
          <w:sz w:val="28"/>
          <w:szCs w:val="28"/>
          <w:lang w:val="en-US"/>
        </w:rPr>
        <w:t>KhAI</w:t>
      </w:r>
      <w:proofErr w:type="spellEnd"/>
      <w:r w:rsidR="00A36098">
        <w:rPr>
          <w:rFonts w:ascii="Arial" w:hAnsi="Arial" w:cs="Arial"/>
          <w:sz w:val="28"/>
          <w:szCs w:val="28"/>
          <w:lang w:val="en-US"/>
        </w:rPr>
        <w:t xml:space="preserve"> </w:t>
      </w:r>
      <w:r w:rsidRPr="00883860">
        <w:rPr>
          <w:rFonts w:ascii="Arial" w:hAnsi="Arial" w:cs="Arial"/>
          <w:sz w:val="28"/>
          <w:szCs w:val="28"/>
          <w:lang w:val="en-US"/>
        </w:rPr>
        <w:t>dispensar</w:t>
      </w:r>
      <w:r w:rsidR="00A36098">
        <w:rPr>
          <w:rFonts w:ascii="Arial" w:hAnsi="Arial" w:cs="Arial"/>
          <w:sz w:val="28"/>
          <w:szCs w:val="28"/>
          <w:lang w:val="en-US"/>
        </w:rPr>
        <w:t>y</w:t>
      </w:r>
      <w:r w:rsidRPr="00883860">
        <w:rPr>
          <w:rFonts w:ascii="Arial" w:hAnsi="Arial" w:cs="Arial"/>
          <w:sz w:val="28"/>
          <w:szCs w:val="28"/>
          <w:lang w:val="en-US"/>
        </w:rPr>
        <w:t xml:space="preserve"> which is located 50 meters from the main building of the university.</w:t>
      </w:r>
    </w:p>
    <w:p w:rsidR="00883860" w:rsidRDefault="00883860" w:rsidP="00304168">
      <w:pPr>
        <w:spacing w:after="0" w:line="240" w:lineRule="auto"/>
        <w:jc w:val="both"/>
        <w:rPr>
          <w:rFonts w:ascii="Arial" w:hAnsi="Arial" w:cs="Arial"/>
          <w:sz w:val="28"/>
          <w:szCs w:val="28"/>
          <w:lang w:val="en-US"/>
        </w:rPr>
      </w:pPr>
    </w:p>
    <w:p w:rsidR="00A36098" w:rsidRDefault="00A36098" w:rsidP="00304168">
      <w:pPr>
        <w:spacing w:after="0" w:line="240" w:lineRule="auto"/>
        <w:jc w:val="both"/>
        <w:rPr>
          <w:rFonts w:ascii="Arial" w:hAnsi="Arial" w:cs="Arial"/>
          <w:sz w:val="28"/>
          <w:szCs w:val="28"/>
          <w:lang w:val="en-US"/>
        </w:rPr>
      </w:pPr>
      <w:r w:rsidRPr="00A36098">
        <w:rPr>
          <w:rFonts w:ascii="Arial" w:hAnsi="Arial" w:cs="Arial"/>
          <w:sz w:val="28"/>
          <w:szCs w:val="28"/>
          <w:lang w:val="en-US"/>
        </w:rPr>
        <w:t xml:space="preserve">During registration </w:t>
      </w:r>
      <w:r>
        <w:rPr>
          <w:rFonts w:ascii="Arial" w:hAnsi="Arial" w:cs="Arial"/>
          <w:sz w:val="28"/>
          <w:szCs w:val="28"/>
          <w:lang w:val="en-US"/>
        </w:rPr>
        <w:t>e</w:t>
      </w:r>
      <w:r w:rsidR="00543D03" w:rsidRPr="00543D03">
        <w:rPr>
          <w:rFonts w:ascii="Arial" w:hAnsi="Arial" w:cs="Arial"/>
          <w:sz w:val="28"/>
          <w:szCs w:val="28"/>
          <w:lang w:val="en-US"/>
        </w:rPr>
        <w:t xml:space="preserve">ach </w:t>
      </w:r>
      <w:r w:rsidR="00D568BE" w:rsidRPr="00543D03">
        <w:rPr>
          <w:rFonts w:ascii="Arial" w:hAnsi="Arial" w:cs="Arial"/>
          <w:sz w:val="28"/>
          <w:szCs w:val="28"/>
          <w:lang w:val="en-US"/>
        </w:rPr>
        <w:t>contestant</w:t>
      </w:r>
      <w:r w:rsidR="00543D03" w:rsidRPr="00543D03">
        <w:rPr>
          <w:rFonts w:ascii="Arial" w:hAnsi="Arial" w:cs="Arial"/>
          <w:sz w:val="28"/>
          <w:szCs w:val="28"/>
          <w:lang w:val="en-US"/>
        </w:rPr>
        <w:t xml:space="preserve"> received </w:t>
      </w:r>
      <w:r w:rsidR="00543D03">
        <w:rPr>
          <w:rFonts w:ascii="Arial" w:hAnsi="Arial" w:cs="Arial"/>
          <w:sz w:val="28"/>
          <w:szCs w:val="28"/>
          <w:lang w:val="en-US"/>
        </w:rPr>
        <w:t xml:space="preserve">a </w:t>
      </w:r>
      <w:r w:rsidRPr="00A36098">
        <w:rPr>
          <w:rFonts w:ascii="Arial" w:hAnsi="Arial" w:cs="Arial"/>
          <w:sz w:val="28"/>
          <w:szCs w:val="28"/>
          <w:lang w:val="en-US"/>
        </w:rPr>
        <w:t>name badge</w:t>
      </w:r>
      <w:r>
        <w:rPr>
          <w:rFonts w:ascii="Arial" w:hAnsi="Arial" w:cs="Arial"/>
          <w:sz w:val="28"/>
          <w:szCs w:val="28"/>
          <w:lang w:val="en-US"/>
        </w:rPr>
        <w:t>.</w:t>
      </w:r>
    </w:p>
    <w:p w:rsidR="00A36098" w:rsidRDefault="00A36098" w:rsidP="00304168">
      <w:pPr>
        <w:spacing w:after="0" w:line="240" w:lineRule="auto"/>
        <w:jc w:val="both"/>
        <w:rPr>
          <w:rFonts w:ascii="Arial" w:hAnsi="Arial" w:cs="Arial"/>
          <w:sz w:val="28"/>
          <w:szCs w:val="28"/>
          <w:lang w:val="en-US"/>
        </w:rPr>
      </w:pPr>
    </w:p>
    <w:p w:rsidR="00543D03" w:rsidRPr="00A904C4" w:rsidRDefault="00A36098" w:rsidP="00304168">
      <w:pPr>
        <w:spacing w:after="0" w:line="240" w:lineRule="auto"/>
        <w:jc w:val="both"/>
        <w:rPr>
          <w:rFonts w:ascii="Arial" w:hAnsi="Arial" w:cs="Arial"/>
          <w:sz w:val="28"/>
          <w:szCs w:val="28"/>
          <w:lang w:val="en-US"/>
        </w:rPr>
      </w:pPr>
      <w:r>
        <w:rPr>
          <w:rFonts w:ascii="Arial" w:hAnsi="Arial" w:cs="Arial"/>
          <w:sz w:val="28"/>
          <w:szCs w:val="28"/>
          <w:lang w:val="en-US"/>
        </w:rPr>
        <w:t>Before contest</w:t>
      </w:r>
      <w:r w:rsidR="00543D03" w:rsidRPr="00543D03">
        <w:rPr>
          <w:rFonts w:ascii="Arial" w:hAnsi="Arial" w:cs="Arial"/>
          <w:sz w:val="28"/>
          <w:szCs w:val="28"/>
          <w:lang w:val="en-US"/>
        </w:rPr>
        <w:t xml:space="preserve"> </w:t>
      </w:r>
      <w:r>
        <w:rPr>
          <w:rFonts w:ascii="Arial" w:hAnsi="Arial" w:cs="Arial"/>
          <w:sz w:val="28"/>
          <w:szCs w:val="28"/>
          <w:lang w:val="en-US"/>
        </w:rPr>
        <w:t>e</w:t>
      </w:r>
      <w:r w:rsidRPr="00543D03">
        <w:rPr>
          <w:rFonts w:ascii="Arial" w:hAnsi="Arial" w:cs="Arial"/>
          <w:sz w:val="28"/>
          <w:szCs w:val="28"/>
          <w:lang w:val="en-US"/>
        </w:rPr>
        <w:t xml:space="preserve">ach contestant received </w:t>
      </w:r>
      <w:r>
        <w:rPr>
          <w:rFonts w:ascii="Arial" w:hAnsi="Arial" w:cs="Arial"/>
          <w:sz w:val="28"/>
          <w:szCs w:val="28"/>
          <w:lang w:val="en-US"/>
        </w:rPr>
        <w:t xml:space="preserve">a </w:t>
      </w:r>
      <w:r w:rsidRPr="00A36098">
        <w:rPr>
          <w:rFonts w:ascii="Arial" w:hAnsi="Arial" w:cs="Arial"/>
          <w:sz w:val="28"/>
          <w:szCs w:val="28"/>
          <w:lang w:val="en-US"/>
        </w:rPr>
        <w:t>certificate</w:t>
      </w:r>
      <w:r>
        <w:rPr>
          <w:rFonts w:ascii="Arial" w:hAnsi="Arial" w:cs="Arial"/>
          <w:sz w:val="28"/>
          <w:szCs w:val="28"/>
          <w:lang w:val="en-US"/>
        </w:rPr>
        <w:t>,</w:t>
      </w:r>
      <w:r w:rsidRPr="00A36098">
        <w:rPr>
          <w:rFonts w:ascii="Arial" w:hAnsi="Arial" w:cs="Arial"/>
          <w:sz w:val="28"/>
          <w:szCs w:val="28"/>
          <w:lang w:val="en-US"/>
        </w:rPr>
        <w:t xml:space="preserve"> </w:t>
      </w:r>
      <w:r w:rsidR="00543D03">
        <w:rPr>
          <w:rFonts w:ascii="Arial" w:hAnsi="Arial" w:cs="Arial"/>
          <w:sz w:val="28"/>
          <w:szCs w:val="28"/>
          <w:lang w:val="en-US"/>
        </w:rPr>
        <w:t>a</w:t>
      </w:r>
      <w:r w:rsidR="00543D03" w:rsidRPr="00543D03">
        <w:rPr>
          <w:rFonts w:ascii="Arial" w:hAnsi="Arial" w:cs="Arial"/>
          <w:sz w:val="28"/>
          <w:szCs w:val="28"/>
          <w:lang w:val="en-US"/>
        </w:rPr>
        <w:t xml:space="preserve"> notebook, a pen, a chocolate bar with the </w:t>
      </w:r>
      <w:r w:rsidR="00543D03">
        <w:rPr>
          <w:rFonts w:ascii="Arial" w:hAnsi="Arial" w:cs="Arial"/>
          <w:sz w:val="28"/>
          <w:szCs w:val="28"/>
          <w:lang w:val="en-US"/>
        </w:rPr>
        <w:t>NIX Solutions</w:t>
      </w:r>
      <w:r w:rsidR="00543D03" w:rsidRPr="00543D03">
        <w:rPr>
          <w:rFonts w:ascii="Arial" w:hAnsi="Arial" w:cs="Arial"/>
          <w:sz w:val="28"/>
          <w:szCs w:val="28"/>
          <w:lang w:val="en-US"/>
        </w:rPr>
        <w:t xml:space="preserve">' logo and </w:t>
      </w:r>
      <w:r w:rsidR="00A904C4" w:rsidRPr="00A904C4">
        <w:rPr>
          <w:rFonts w:ascii="Arial" w:hAnsi="Arial" w:cs="Arial"/>
          <w:sz w:val="28"/>
          <w:szCs w:val="28"/>
          <w:lang w:val="en-US"/>
        </w:rPr>
        <w:t>a bottle of mineral water.</w:t>
      </w:r>
    </w:p>
    <w:p w:rsidR="002136F1" w:rsidRDefault="002136F1" w:rsidP="00304168">
      <w:pPr>
        <w:spacing w:after="0" w:line="240" w:lineRule="auto"/>
        <w:jc w:val="both"/>
        <w:rPr>
          <w:rFonts w:ascii="Arial" w:hAnsi="Arial" w:cs="Arial"/>
          <w:sz w:val="28"/>
          <w:szCs w:val="28"/>
          <w:lang w:val="en-US"/>
        </w:rPr>
      </w:pPr>
    </w:p>
    <w:p w:rsidR="00D568BE" w:rsidRDefault="007930B4" w:rsidP="00304168">
      <w:pPr>
        <w:spacing w:after="0" w:line="240" w:lineRule="auto"/>
        <w:jc w:val="both"/>
        <w:rPr>
          <w:rFonts w:ascii="Arial" w:hAnsi="Arial" w:cs="Arial"/>
          <w:sz w:val="28"/>
          <w:szCs w:val="28"/>
          <w:lang w:val="en-US"/>
        </w:rPr>
      </w:pPr>
      <w:r w:rsidRPr="007930B4">
        <w:rPr>
          <w:rFonts w:ascii="Arial" w:hAnsi="Arial" w:cs="Arial"/>
          <w:sz w:val="28"/>
          <w:szCs w:val="28"/>
          <w:lang w:val="en-US"/>
        </w:rPr>
        <w:t xml:space="preserve">After the end of the </w:t>
      </w:r>
      <w:r>
        <w:rPr>
          <w:rFonts w:ascii="Arial" w:hAnsi="Arial" w:cs="Arial"/>
          <w:sz w:val="28"/>
          <w:szCs w:val="28"/>
          <w:lang w:val="en-US"/>
        </w:rPr>
        <w:t>contest</w:t>
      </w:r>
      <w:r w:rsidRPr="007930B4">
        <w:rPr>
          <w:rFonts w:ascii="Arial" w:hAnsi="Arial" w:cs="Arial"/>
          <w:sz w:val="28"/>
          <w:szCs w:val="28"/>
          <w:lang w:val="en-US"/>
        </w:rPr>
        <w:t xml:space="preserve"> our sponsors offered a small buffet</w:t>
      </w:r>
      <w:r>
        <w:rPr>
          <w:rFonts w:ascii="Arial" w:hAnsi="Arial" w:cs="Arial"/>
          <w:sz w:val="28"/>
          <w:szCs w:val="28"/>
          <w:lang w:val="en-US"/>
        </w:rPr>
        <w:t xml:space="preserve"> to the contestants</w:t>
      </w:r>
      <w:r w:rsidR="002136F1">
        <w:rPr>
          <w:rFonts w:ascii="Arial" w:hAnsi="Arial" w:cs="Arial"/>
          <w:sz w:val="28"/>
          <w:szCs w:val="28"/>
          <w:lang w:val="en-US"/>
        </w:rPr>
        <w:t xml:space="preserve"> and coaches</w:t>
      </w:r>
      <w:r w:rsidRPr="007930B4">
        <w:rPr>
          <w:rFonts w:ascii="Arial" w:hAnsi="Arial" w:cs="Arial"/>
          <w:sz w:val="28"/>
          <w:szCs w:val="28"/>
          <w:lang w:val="en-US"/>
        </w:rPr>
        <w:t>: cakes, pies, mineral water, juices, coffee, tea.</w:t>
      </w:r>
    </w:p>
    <w:p w:rsidR="00D568BE" w:rsidRDefault="00D568BE" w:rsidP="00304168">
      <w:pPr>
        <w:spacing w:after="0" w:line="240" w:lineRule="auto"/>
        <w:jc w:val="both"/>
        <w:rPr>
          <w:rFonts w:ascii="Arial" w:hAnsi="Arial" w:cs="Arial"/>
          <w:sz w:val="28"/>
          <w:szCs w:val="28"/>
          <w:lang w:val="en-US"/>
        </w:rPr>
      </w:pPr>
    </w:p>
    <w:p w:rsidR="007874E7" w:rsidRPr="00A904C4" w:rsidRDefault="007874E7" w:rsidP="00304168">
      <w:pPr>
        <w:spacing w:after="0" w:line="240" w:lineRule="auto"/>
        <w:jc w:val="both"/>
        <w:rPr>
          <w:rFonts w:ascii="Arial" w:hAnsi="Arial" w:cs="Arial"/>
          <w:sz w:val="28"/>
          <w:szCs w:val="28"/>
          <w:lang w:val="en-US"/>
        </w:rPr>
      </w:pPr>
      <w:r w:rsidRPr="007874E7">
        <w:rPr>
          <w:rFonts w:ascii="Arial" w:hAnsi="Arial" w:cs="Arial"/>
          <w:sz w:val="28"/>
          <w:szCs w:val="28"/>
          <w:lang w:val="en-US"/>
        </w:rPr>
        <w:t>Our sponsors have awarded the teams that won the first thirty places</w:t>
      </w:r>
      <w:r>
        <w:rPr>
          <w:rFonts w:ascii="Arial" w:hAnsi="Arial" w:cs="Arial"/>
          <w:sz w:val="28"/>
          <w:szCs w:val="28"/>
          <w:lang w:val="en-US"/>
        </w:rPr>
        <w:t xml:space="preserve"> by</w:t>
      </w:r>
      <w:r w:rsidRPr="007874E7">
        <w:rPr>
          <w:rFonts w:ascii="Arial" w:hAnsi="Arial" w:cs="Arial"/>
          <w:sz w:val="28"/>
          <w:szCs w:val="28"/>
          <w:lang w:val="en-US"/>
        </w:rPr>
        <w:t xml:space="preserve"> Internet store gift certificate</w:t>
      </w:r>
      <w:r>
        <w:rPr>
          <w:rFonts w:ascii="Arial" w:hAnsi="Arial" w:cs="Arial"/>
          <w:sz w:val="28"/>
          <w:szCs w:val="28"/>
          <w:lang w:val="en-US"/>
        </w:rPr>
        <w:t>s</w:t>
      </w:r>
      <w:r w:rsidRPr="007874E7">
        <w:rPr>
          <w:rFonts w:ascii="Arial" w:hAnsi="Arial" w:cs="Arial"/>
          <w:sz w:val="28"/>
          <w:szCs w:val="28"/>
          <w:lang w:val="en-US"/>
        </w:rPr>
        <w:t>.</w:t>
      </w:r>
      <w:r w:rsidR="00A904C4" w:rsidRPr="00A904C4">
        <w:rPr>
          <w:rFonts w:ascii="Arial" w:hAnsi="Arial" w:cs="Arial"/>
          <w:sz w:val="28"/>
          <w:szCs w:val="28"/>
          <w:lang w:val="en-US"/>
        </w:rPr>
        <w:t xml:space="preserve"> The total prize fund was 10</w:t>
      </w:r>
      <w:r w:rsidR="0087671B" w:rsidRPr="00CC04FF">
        <w:rPr>
          <w:rFonts w:ascii="Arial" w:hAnsi="Arial" w:cs="Arial"/>
          <w:sz w:val="28"/>
          <w:szCs w:val="28"/>
          <w:lang w:val="en-US"/>
        </w:rPr>
        <w:t xml:space="preserve"> </w:t>
      </w:r>
      <w:r w:rsidR="00A904C4" w:rsidRPr="00A904C4">
        <w:rPr>
          <w:rFonts w:ascii="Arial" w:hAnsi="Arial" w:cs="Arial"/>
          <w:sz w:val="28"/>
          <w:szCs w:val="28"/>
          <w:lang w:val="en-US"/>
        </w:rPr>
        <w:t>000 UAH.</w:t>
      </w:r>
    </w:p>
    <w:p w:rsidR="007874E7" w:rsidRPr="007874E7" w:rsidRDefault="007874E7" w:rsidP="00304168">
      <w:pPr>
        <w:spacing w:after="0" w:line="240" w:lineRule="auto"/>
        <w:jc w:val="both"/>
        <w:rPr>
          <w:rFonts w:ascii="Arial" w:hAnsi="Arial" w:cs="Arial"/>
          <w:sz w:val="28"/>
          <w:szCs w:val="28"/>
          <w:lang w:val="en-US"/>
        </w:rPr>
      </w:pPr>
    </w:p>
    <w:p w:rsidR="00D568BE" w:rsidRDefault="00D568BE" w:rsidP="00304168">
      <w:pPr>
        <w:spacing w:after="0" w:line="240" w:lineRule="auto"/>
        <w:jc w:val="both"/>
        <w:rPr>
          <w:rFonts w:ascii="Arial" w:hAnsi="Arial" w:cs="Arial"/>
          <w:sz w:val="28"/>
          <w:szCs w:val="28"/>
          <w:lang w:val="en-US"/>
        </w:rPr>
      </w:pPr>
      <w:r w:rsidRPr="00D568BE">
        <w:rPr>
          <w:rFonts w:ascii="Arial" w:hAnsi="Arial" w:cs="Arial"/>
          <w:sz w:val="28"/>
          <w:szCs w:val="28"/>
          <w:lang w:val="en-US"/>
        </w:rPr>
        <w:t xml:space="preserve">Among the activities for the </w:t>
      </w:r>
      <w:r>
        <w:rPr>
          <w:rFonts w:ascii="Arial" w:hAnsi="Arial" w:cs="Arial"/>
          <w:sz w:val="28"/>
          <w:szCs w:val="28"/>
          <w:lang w:val="en-US"/>
        </w:rPr>
        <w:t>U</w:t>
      </w:r>
      <w:r w:rsidRPr="00D568BE">
        <w:rPr>
          <w:rFonts w:ascii="Arial" w:hAnsi="Arial" w:cs="Arial"/>
          <w:sz w:val="28"/>
          <w:szCs w:val="28"/>
          <w:lang w:val="en-US"/>
        </w:rPr>
        <w:t xml:space="preserve">kraine </w:t>
      </w:r>
      <w:r>
        <w:rPr>
          <w:rFonts w:ascii="Arial" w:hAnsi="Arial" w:cs="Arial"/>
          <w:sz w:val="28"/>
          <w:szCs w:val="28"/>
          <w:lang w:val="en-US"/>
        </w:rPr>
        <w:t>E</w:t>
      </w:r>
      <w:r w:rsidRPr="00D568BE">
        <w:rPr>
          <w:rFonts w:ascii="Arial" w:hAnsi="Arial" w:cs="Arial"/>
          <w:sz w:val="28"/>
          <w:szCs w:val="28"/>
          <w:lang w:val="en-US"/>
        </w:rPr>
        <w:t>astern region contest the excursions were not provided.</w:t>
      </w:r>
    </w:p>
    <w:p w:rsidR="00A858ED" w:rsidRDefault="00A858ED" w:rsidP="00304168">
      <w:pPr>
        <w:spacing w:after="0" w:line="240" w:lineRule="auto"/>
        <w:jc w:val="both"/>
        <w:rPr>
          <w:rFonts w:ascii="Arial" w:hAnsi="Arial" w:cs="Arial"/>
          <w:sz w:val="28"/>
          <w:szCs w:val="28"/>
          <w:lang w:val="en-US"/>
        </w:rPr>
      </w:pPr>
    </w:p>
    <w:p w:rsidR="00A858ED" w:rsidRDefault="00A858ED" w:rsidP="00304168">
      <w:pPr>
        <w:spacing w:after="0" w:line="240" w:lineRule="auto"/>
        <w:jc w:val="both"/>
        <w:rPr>
          <w:rFonts w:ascii="Arial" w:hAnsi="Arial" w:cs="Arial"/>
          <w:sz w:val="28"/>
          <w:szCs w:val="28"/>
          <w:lang w:val="en-US"/>
        </w:rPr>
      </w:pPr>
      <w:r w:rsidRPr="00A858ED">
        <w:rPr>
          <w:rFonts w:ascii="Arial" w:hAnsi="Arial" w:cs="Arial"/>
          <w:sz w:val="28"/>
          <w:szCs w:val="28"/>
          <w:lang w:val="en-US"/>
        </w:rPr>
        <w:t xml:space="preserve">The photo report is </w:t>
      </w:r>
      <w:hyperlink r:id="rId6" w:history="1">
        <w:r w:rsidRPr="00A858ED">
          <w:rPr>
            <w:rStyle w:val="a4"/>
            <w:sz w:val="28"/>
            <w:szCs w:val="28"/>
            <w:lang w:val="en-US"/>
          </w:rPr>
          <w:t>here</w:t>
        </w:r>
      </w:hyperlink>
      <w:r w:rsidRPr="00A858ED">
        <w:rPr>
          <w:rFonts w:ascii="Arial" w:hAnsi="Arial" w:cs="Arial"/>
          <w:sz w:val="28"/>
          <w:szCs w:val="28"/>
          <w:lang w:val="en-US"/>
        </w:rPr>
        <w:t>.</w:t>
      </w:r>
    </w:p>
    <w:p w:rsidR="00D568BE" w:rsidRPr="007874E7" w:rsidRDefault="00D568BE" w:rsidP="00304168">
      <w:pPr>
        <w:spacing w:after="0" w:line="240" w:lineRule="auto"/>
        <w:jc w:val="both"/>
        <w:rPr>
          <w:rFonts w:ascii="Arial" w:hAnsi="Arial" w:cs="Arial"/>
          <w:sz w:val="28"/>
          <w:szCs w:val="28"/>
          <w:lang w:val="en-US"/>
        </w:rPr>
      </w:pPr>
    </w:p>
    <w:p w:rsidR="007874E7" w:rsidRPr="007874E7" w:rsidRDefault="007874E7" w:rsidP="00304168">
      <w:pPr>
        <w:spacing w:after="0" w:line="240" w:lineRule="auto"/>
        <w:jc w:val="both"/>
        <w:rPr>
          <w:rFonts w:ascii="Arial" w:hAnsi="Arial" w:cs="Arial"/>
          <w:sz w:val="28"/>
          <w:szCs w:val="28"/>
          <w:lang w:val="en-US"/>
        </w:rPr>
      </w:pPr>
    </w:p>
    <w:sectPr w:rsidR="007874E7" w:rsidRPr="007874E7" w:rsidSect="004A7866">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robaPr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compat>
    <w:useFELayout/>
  </w:compat>
  <w:rsids>
    <w:rsidRoot w:val="004A7866"/>
    <w:rsid w:val="000268D1"/>
    <w:rsid w:val="000624F5"/>
    <w:rsid w:val="00090BC2"/>
    <w:rsid w:val="000D67C9"/>
    <w:rsid w:val="000E58BC"/>
    <w:rsid w:val="001B7EF3"/>
    <w:rsid w:val="00207F19"/>
    <w:rsid w:val="002136F1"/>
    <w:rsid w:val="00233F49"/>
    <w:rsid w:val="00240F3C"/>
    <w:rsid w:val="00277057"/>
    <w:rsid w:val="002A6E2A"/>
    <w:rsid w:val="00304168"/>
    <w:rsid w:val="00322595"/>
    <w:rsid w:val="00354403"/>
    <w:rsid w:val="003B4BF6"/>
    <w:rsid w:val="00431D5F"/>
    <w:rsid w:val="00445767"/>
    <w:rsid w:val="00474C80"/>
    <w:rsid w:val="004A7866"/>
    <w:rsid w:val="004B6ABD"/>
    <w:rsid w:val="004E11E7"/>
    <w:rsid w:val="004F226A"/>
    <w:rsid w:val="00543D03"/>
    <w:rsid w:val="005751F6"/>
    <w:rsid w:val="005F5A5C"/>
    <w:rsid w:val="00613DDC"/>
    <w:rsid w:val="00635940"/>
    <w:rsid w:val="0065528D"/>
    <w:rsid w:val="00676FAD"/>
    <w:rsid w:val="006D2D03"/>
    <w:rsid w:val="006E1047"/>
    <w:rsid w:val="007874E7"/>
    <w:rsid w:val="007930B4"/>
    <w:rsid w:val="007E5519"/>
    <w:rsid w:val="0080072A"/>
    <w:rsid w:val="00803C23"/>
    <w:rsid w:val="008066DB"/>
    <w:rsid w:val="008314BE"/>
    <w:rsid w:val="0087176B"/>
    <w:rsid w:val="0087671B"/>
    <w:rsid w:val="00883860"/>
    <w:rsid w:val="008A7EA8"/>
    <w:rsid w:val="009005EE"/>
    <w:rsid w:val="009440B4"/>
    <w:rsid w:val="009B2789"/>
    <w:rsid w:val="009F3760"/>
    <w:rsid w:val="00A3083A"/>
    <w:rsid w:val="00A33A6C"/>
    <w:rsid w:val="00A36098"/>
    <w:rsid w:val="00A4480F"/>
    <w:rsid w:val="00A522C1"/>
    <w:rsid w:val="00A5433E"/>
    <w:rsid w:val="00A60E3A"/>
    <w:rsid w:val="00A74048"/>
    <w:rsid w:val="00A858ED"/>
    <w:rsid w:val="00A904C4"/>
    <w:rsid w:val="00AA74E5"/>
    <w:rsid w:val="00B10B44"/>
    <w:rsid w:val="00B34DD4"/>
    <w:rsid w:val="00BE78FC"/>
    <w:rsid w:val="00C43CD5"/>
    <w:rsid w:val="00C533D4"/>
    <w:rsid w:val="00CB0A7B"/>
    <w:rsid w:val="00CC04FF"/>
    <w:rsid w:val="00CD0E51"/>
    <w:rsid w:val="00CE7D5E"/>
    <w:rsid w:val="00D508CA"/>
    <w:rsid w:val="00D568BE"/>
    <w:rsid w:val="00DD55A6"/>
    <w:rsid w:val="00E06302"/>
    <w:rsid w:val="00E36C54"/>
    <w:rsid w:val="00E5761C"/>
    <w:rsid w:val="00EA4886"/>
    <w:rsid w:val="00EB53B3"/>
    <w:rsid w:val="00F040BC"/>
    <w:rsid w:val="00F24930"/>
    <w:rsid w:val="00F26762"/>
    <w:rsid w:val="00F33DD1"/>
    <w:rsid w:val="00FA2224"/>
    <w:rsid w:val="00FD5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2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53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B53B3"/>
  </w:style>
  <w:style w:type="character" w:styleId="a4">
    <w:name w:val="Hyperlink"/>
    <w:basedOn w:val="a0"/>
    <w:uiPriority w:val="99"/>
    <w:unhideWhenUsed/>
    <w:rsid w:val="0087671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5822136">
      <w:bodyDiv w:val="1"/>
      <w:marLeft w:val="0"/>
      <w:marRight w:val="0"/>
      <w:marTop w:val="0"/>
      <w:marBottom w:val="0"/>
      <w:divBdr>
        <w:top w:val="none" w:sz="0" w:space="0" w:color="auto"/>
        <w:left w:val="none" w:sz="0" w:space="0" w:color="auto"/>
        <w:bottom w:val="none" w:sz="0" w:space="0" w:color="auto"/>
        <w:right w:val="none" w:sz="0" w:space="0" w:color="auto"/>
      </w:divBdr>
    </w:div>
    <w:div w:id="202913043">
      <w:bodyDiv w:val="1"/>
      <w:marLeft w:val="0"/>
      <w:marRight w:val="0"/>
      <w:marTop w:val="0"/>
      <w:marBottom w:val="0"/>
      <w:divBdr>
        <w:top w:val="none" w:sz="0" w:space="0" w:color="auto"/>
        <w:left w:val="none" w:sz="0" w:space="0" w:color="auto"/>
        <w:bottom w:val="none" w:sz="0" w:space="0" w:color="auto"/>
        <w:right w:val="none" w:sz="0" w:space="0" w:color="auto"/>
      </w:divBdr>
    </w:div>
    <w:div w:id="247354189">
      <w:bodyDiv w:val="1"/>
      <w:marLeft w:val="0"/>
      <w:marRight w:val="0"/>
      <w:marTop w:val="0"/>
      <w:marBottom w:val="0"/>
      <w:divBdr>
        <w:top w:val="none" w:sz="0" w:space="0" w:color="auto"/>
        <w:left w:val="none" w:sz="0" w:space="0" w:color="auto"/>
        <w:bottom w:val="none" w:sz="0" w:space="0" w:color="auto"/>
        <w:right w:val="none" w:sz="0" w:space="0" w:color="auto"/>
      </w:divBdr>
    </w:div>
    <w:div w:id="471337552">
      <w:bodyDiv w:val="1"/>
      <w:marLeft w:val="0"/>
      <w:marRight w:val="0"/>
      <w:marTop w:val="0"/>
      <w:marBottom w:val="0"/>
      <w:divBdr>
        <w:top w:val="none" w:sz="0" w:space="0" w:color="auto"/>
        <w:left w:val="none" w:sz="0" w:space="0" w:color="auto"/>
        <w:bottom w:val="none" w:sz="0" w:space="0" w:color="auto"/>
        <w:right w:val="none" w:sz="0" w:space="0" w:color="auto"/>
      </w:divBdr>
    </w:div>
    <w:div w:id="620651395">
      <w:bodyDiv w:val="1"/>
      <w:marLeft w:val="0"/>
      <w:marRight w:val="0"/>
      <w:marTop w:val="0"/>
      <w:marBottom w:val="0"/>
      <w:divBdr>
        <w:top w:val="none" w:sz="0" w:space="0" w:color="auto"/>
        <w:left w:val="none" w:sz="0" w:space="0" w:color="auto"/>
        <w:bottom w:val="none" w:sz="0" w:space="0" w:color="auto"/>
        <w:right w:val="none" w:sz="0" w:space="0" w:color="auto"/>
      </w:divBdr>
    </w:div>
    <w:div w:id="635187468">
      <w:bodyDiv w:val="1"/>
      <w:marLeft w:val="0"/>
      <w:marRight w:val="0"/>
      <w:marTop w:val="0"/>
      <w:marBottom w:val="0"/>
      <w:divBdr>
        <w:top w:val="none" w:sz="0" w:space="0" w:color="auto"/>
        <w:left w:val="none" w:sz="0" w:space="0" w:color="auto"/>
        <w:bottom w:val="none" w:sz="0" w:space="0" w:color="auto"/>
        <w:right w:val="none" w:sz="0" w:space="0" w:color="auto"/>
      </w:divBdr>
    </w:div>
    <w:div w:id="709958401">
      <w:bodyDiv w:val="1"/>
      <w:marLeft w:val="0"/>
      <w:marRight w:val="0"/>
      <w:marTop w:val="0"/>
      <w:marBottom w:val="0"/>
      <w:divBdr>
        <w:top w:val="none" w:sz="0" w:space="0" w:color="auto"/>
        <w:left w:val="none" w:sz="0" w:space="0" w:color="auto"/>
        <w:bottom w:val="none" w:sz="0" w:space="0" w:color="auto"/>
        <w:right w:val="none" w:sz="0" w:space="0" w:color="auto"/>
      </w:divBdr>
    </w:div>
    <w:div w:id="965089471">
      <w:bodyDiv w:val="1"/>
      <w:marLeft w:val="0"/>
      <w:marRight w:val="0"/>
      <w:marTop w:val="0"/>
      <w:marBottom w:val="0"/>
      <w:divBdr>
        <w:top w:val="none" w:sz="0" w:space="0" w:color="auto"/>
        <w:left w:val="none" w:sz="0" w:space="0" w:color="auto"/>
        <w:bottom w:val="none" w:sz="0" w:space="0" w:color="auto"/>
        <w:right w:val="none" w:sz="0" w:space="0" w:color="auto"/>
      </w:divBdr>
    </w:div>
    <w:div w:id="975110712">
      <w:bodyDiv w:val="1"/>
      <w:marLeft w:val="0"/>
      <w:marRight w:val="0"/>
      <w:marTop w:val="0"/>
      <w:marBottom w:val="0"/>
      <w:divBdr>
        <w:top w:val="none" w:sz="0" w:space="0" w:color="auto"/>
        <w:left w:val="none" w:sz="0" w:space="0" w:color="auto"/>
        <w:bottom w:val="none" w:sz="0" w:space="0" w:color="auto"/>
        <w:right w:val="none" w:sz="0" w:space="0" w:color="auto"/>
      </w:divBdr>
    </w:div>
    <w:div w:id="1028719622">
      <w:bodyDiv w:val="1"/>
      <w:marLeft w:val="0"/>
      <w:marRight w:val="0"/>
      <w:marTop w:val="0"/>
      <w:marBottom w:val="0"/>
      <w:divBdr>
        <w:top w:val="none" w:sz="0" w:space="0" w:color="auto"/>
        <w:left w:val="none" w:sz="0" w:space="0" w:color="auto"/>
        <w:bottom w:val="none" w:sz="0" w:space="0" w:color="auto"/>
        <w:right w:val="none" w:sz="0" w:space="0" w:color="auto"/>
      </w:divBdr>
    </w:div>
    <w:div w:id="1177429920">
      <w:bodyDiv w:val="1"/>
      <w:marLeft w:val="0"/>
      <w:marRight w:val="0"/>
      <w:marTop w:val="0"/>
      <w:marBottom w:val="0"/>
      <w:divBdr>
        <w:top w:val="none" w:sz="0" w:space="0" w:color="auto"/>
        <w:left w:val="none" w:sz="0" w:space="0" w:color="auto"/>
        <w:bottom w:val="none" w:sz="0" w:space="0" w:color="auto"/>
        <w:right w:val="none" w:sz="0" w:space="0" w:color="auto"/>
      </w:divBdr>
    </w:div>
    <w:div w:id="1293444272">
      <w:bodyDiv w:val="1"/>
      <w:marLeft w:val="0"/>
      <w:marRight w:val="0"/>
      <w:marTop w:val="0"/>
      <w:marBottom w:val="0"/>
      <w:divBdr>
        <w:top w:val="none" w:sz="0" w:space="0" w:color="auto"/>
        <w:left w:val="none" w:sz="0" w:space="0" w:color="auto"/>
        <w:bottom w:val="none" w:sz="0" w:space="0" w:color="auto"/>
        <w:right w:val="none" w:sz="0" w:space="0" w:color="auto"/>
      </w:divBdr>
    </w:div>
    <w:div w:id="1566180878">
      <w:bodyDiv w:val="1"/>
      <w:marLeft w:val="0"/>
      <w:marRight w:val="0"/>
      <w:marTop w:val="0"/>
      <w:marBottom w:val="0"/>
      <w:divBdr>
        <w:top w:val="none" w:sz="0" w:space="0" w:color="auto"/>
        <w:left w:val="none" w:sz="0" w:space="0" w:color="auto"/>
        <w:bottom w:val="none" w:sz="0" w:space="0" w:color="auto"/>
        <w:right w:val="none" w:sz="0" w:space="0" w:color="auto"/>
      </w:divBdr>
    </w:div>
    <w:div w:id="1584029276">
      <w:bodyDiv w:val="1"/>
      <w:marLeft w:val="0"/>
      <w:marRight w:val="0"/>
      <w:marTop w:val="0"/>
      <w:marBottom w:val="0"/>
      <w:divBdr>
        <w:top w:val="none" w:sz="0" w:space="0" w:color="auto"/>
        <w:left w:val="none" w:sz="0" w:space="0" w:color="auto"/>
        <w:bottom w:val="none" w:sz="0" w:space="0" w:color="auto"/>
        <w:right w:val="none" w:sz="0" w:space="0" w:color="auto"/>
      </w:divBdr>
    </w:div>
    <w:div w:id="2023818749">
      <w:bodyDiv w:val="1"/>
      <w:marLeft w:val="0"/>
      <w:marRight w:val="0"/>
      <w:marTop w:val="0"/>
      <w:marBottom w:val="0"/>
      <w:divBdr>
        <w:top w:val="none" w:sz="0" w:space="0" w:color="auto"/>
        <w:left w:val="none" w:sz="0" w:space="0" w:color="auto"/>
        <w:bottom w:val="none" w:sz="0" w:space="0" w:color="auto"/>
        <w:right w:val="none" w:sz="0" w:space="0" w:color="auto"/>
      </w:divBdr>
    </w:div>
    <w:div w:id="203156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drive/folders/17QxINrbZN1u05bvMvCebssOkN7yjulOL" TargetMode="External"/><Relationship Id="rId5" Type="http://schemas.openxmlformats.org/officeDocument/2006/relationships/hyperlink" Target="https://sigma.software" TargetMode="External"/><Relationship Id="rId4" Type="http://schemas.openxmlformats.org/officeDocument/2006/relationships/hyperlink" Target="http://www.nixsolution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418</Words>
  <Characters>2389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АИ37</dc:creator>
  <cp:lastModifiedBy>АИ-317</cp:lastModifiedBy>
  <cp:revision>24</cp:revision>
  <dcterms:created xsi:type="dcterms:W3CDTF">2016-09-17T19:45:00Z</dcterms:created>
  <dcterms:modified xsi:type="dcterms:W3CDTF">2018-09-16T18:35:00Z</dcterms:modified>
</cp:coreProperties>
</file>